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4654B2">
      <w:pPr>
        <w:spacing w:line="0" w:lineRule="atLeast"/>
        <w:rPr>
          <w:rFonts w:ascii="Century Gothic" w:hAnsi="Century Gothic"/>
        </w:rPr>
      </w:pPr>
    </w:p>
    <w:p w14:paraId="41710E50" w14:textId="77777777" w:rsidR="00BB1E26" w:rsidRPr="00602D6F" w:rsidRDefault="00BB1E26" w:rsidP="004654B2">
      <w:pPr>
        <w:spacing w:line="0" w:lineRule="atLeast"/>
        <w:rPr>
          <w:rFonts w:ascii="Century Gothic" w:hAnsi="Century Gothic"/>
        </w:rPr>
      </w:pPr>
    </w:p>
    <w:p w14:paraId="293EE509" w14:textId="77777777" w:rsidR="00BB1E26" w:rsidRPr="00602D6F" w:rsidRDefault="00BB1E26" w:rsidP="004654B2">
      <w:pPr>
        <w:spacing w:line="0" w:lineRule="atLeast"/>
        <w:rPr>
          <w:rFonts w:ascii="Century Gothic" w:hAnsi="Century Gothic"/>
        </w:rPr>
      </w:pPr>
    </w:p>
    <w:p w14:paraId="6CE5592B" w14:textId="77777777" w:rsidR="00BB1E26" w:rsidRPr="00602D6F" w:rsidRDefault="00BB1E26" w:rsidP="004654B2">
      <w:pPr>
        <w:spacing w:line="0" w:lineRule="atLeast"/>
        <w:rPr>
          <w:rFonts w:ascii="Century Gothic" w:hAnsi="Century Gothic"/>
        </w:rPr>
      </w:pPr>
    </w:p>
    <w:p w14:paraId="359AAABA" w14:textId="77777777" w:rsidR="00BB1E26" w:rsidRPr="00602D6F" w:rsidRDefault="00BB1E26" w:rsidP="004654B2">
      <w:pPr>
        <w:spacing w:line="0" w:lineRule="atLeast"/>
        <w:rPr>
          <w:rFonts w:ascii="Century Gothic" w:hAnsi="Century Gothic"/>
        </w:rPr>
      </w:pPr>
    </w:p>
    <w:p w14:paraId="09946ED3" w14:textId="77777777" w:rsidR="00BB1E26" w:rsidRPr="00900B4E" w:rsidRDefault="00BB1E26" w:rsidP="004654B2">
      <w:pPr>
        <w:spacing w:line="0" w:lineRule="atLeast"/>
        <w:rPr>
          <w:rFonts w:ascii="Century Gothic" w:hAnsi="Century Gothic"/>
          <w:b/>
          <w:bCs/>
        </w:rPr>
      </w:pPr>
    </w:p>
    <w:p w14:paraId="08596E6B" w14:textId="4A692454" w:rsidR="00DD5DB9" w:rsidRPr="00CC6172" w:rsidRDefault="00911424" w:rsidP="004654B2">
      <w:pPr>
        <w:pStyle w:val="Noga"/>
        <w:spacing w:line="0" w:lineRule="atLeast"/>
        <w:rPr>
          <w:rFonts w:ascii="Century Gothic" w:hAnsi="Century Gothic" w:cstheme="minorHAnsi"/>
          <w:sz w:val="22"/>
          <w:lang w:eastAsia="zh-CN"/>
        </w:rPr>
      </w:pPr>
      <w:r w:rsidRPr="00CC6172">
        <w:rPr>
          <w:rFonts w:ascii="Century Gothic" w:hAnsi="Century Gothic"/>
          <w:b/>
          <w:bCs/>
          <w:sz w:val="22"/>
        </w:rPr>
        <w:t>Številka</w:t>
      </w:r>
      <w:r w:rsidR="00DD5DB9">
        <w:rPr>
          <w:rFonts w:ascii="Century Gothic" w:hAnsi="Century Gothic"/>
          <w:b/>
          <w:bCs/>
          <w:sz w:val="22"/>
        </w:rPr>
        <w:t xml:space="preserve"> zadeve: </w:t>
      </w:r>
      <w:r w:rsidR="00DD5DB9" w:rsidRPr="00E3722F">
        <w:rPr>
          <w:rFonts w:ascii="Century Gothic" w:hAnsi="Century Gothic" w:cs="Arial"/>
          <w:sz w:val="22"/>
        </w:rPr>
        <w:t>1.6.3-050-012/2021</w:t>
      </w:r>
    </w:p>
    <w:p w14:paraId="078D0590" w14:textId="38DE5109" w:rsidR="00911424" w:rsidRPr="00FA2255" w:rsidRDefault="00911424" w:rsidP="004654B2">
      <w:pPr>
        <w:spacing w:line="0" w:lineRule="atLeast"/>
        <w:rPr>
          <w:rFonts w:ascii="Century Gothic" w:hAnsi="Century Gothic"/>
          <w:color w:val="FF0000"/>
          <w:sz w:val="22"/>
        </w:rPr>
      </w:pPr>
      <w:r w:rsidRPr="00FA2255">
        <w:rPr>
          <w:rFonts w:ascii="Century Gothic" w:hAnsi="Century Gothic"/>
          <w:b/>
          <w:bCs/>
          <w:sz w:val="22"/>
        </w:rPr>
        <w:t>Datum:</w:t>
      </w:r>
      <w:r w:rsidR="00465396" w:rsidRPr="00FA2255">
        <w:rPr>
          <w:rFonts w:ascii="Century Gothic" w:hAnsi="Century Gothic"/>
          <w:b/>
          <w:bCs/>
          <w:sz w:val="22"/>
        </w:rPr>
        <w:t xml:space="preserve"> </w:t>
      </w:r>
      <w:r w:rsidR="00FA2255" w:rsidRPr="00FA2255">
        <w:rPr>
          <w:rFonts w:ascii="Century Gothic" w:hAnsi="Century Gothic"/>
          <w:sz w:val="22"/>
        </w:rPr>
        <w:t>04.08.2021</w:t>
      </w:r>
    </w:p>
    <w:p w14:paraId="514C8544" w14:textId="77777777" w:rsidR="0060284D" w:rsidRPr="00CC6172" w:rsidRDefault="0060284D" w:rsidP="004654B2">
      <w:pPr>
        <w:spacing w:line="0" w:lineRule="atLeast"/>
        <w:rPr>
          <w:rFonts w:ascii="Century Gothic" w:hAnsi="Century Gothic"/>
          <w:b/>
          <w:sz w:val="22"/>
        </w:rPr>
      </w:pPr>
    </w:p>
    <w:p w14:paraId="481B29CC" w14:textId="07987DF2" w:rsidR="00911424" w:rsidRPr="0095773C" w:rsidRDefault="00911424" w:rsidP="004654B2">
      <w:pPr>
        <w:pStyle w:val="Glava"/>
        <w:spacing w:line="0" w:lineRule="atLeast"/>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4654B2">
      <w:pPr>
        <w:pStyle w:val="Glava"/>
        <w:spacing w:line="0" w:lineRule="atLeast"/>
        <w:rPr>
          <w:rFonts w:ascii="Century Gothic" w:hAnsi="Century Gothic"/>
          <w:b/>
        </w:rPr>
      </w:pPr>
    </w:p>
    <w:p w14:paraId="2D8E0AA8" w14:textId="5EA47CD3" w:rsidR="00911424" w:rsidRPr="004654B2" w:rsidRDefault="00911424" w:rsidP="004654B2">
      <w:pPr>
        <w:pStyle w:val="Glava"/>
        <w:spacing w:line="0" w:lineRule="atLeast"/>
        <w:rPr>
          <w:rFonts w:ascii="Century Gothic" w:hAnsi="Century Gothic"/>
          <w:sz w:val="22"/>
        </w:rPr>
      </w:pPr>
      <w:r w:rsidRPr="004654B2">
        <w:rPr>
          <w:rFonts w:ascii="Century Gothic" w:hAnsi="Century Gothic"/>
          <w:b/>
          <w:sz w:val="22"/>
        </w:rPr>
        <w:t>Slovenski državni gozdovi</w:t>
      </w:r>
      <w:r w:rsidR="00486248" w:rsidRPr="004654B2">
        <w:rPr>
          <w:rFonts w:ascii="Century Gothic" w:hAnsi="Century Gothic"/>
          <w:b/>
          <w:sz w:val="22"/>
        </w:rPr>
        <w:t>,</w:t>
      </w:r>
      <w:r w:rsidR="00F12BB2" w:rsidRPr="004654B2">
        <w:rPr>
          <w:rFonts w:ascii="Century Gothic" w:hAnsi="Century Gothic"/>
          <w:b/>
          <w:sz w:val="22"/>
        </w:rPr>
        <w:t xml:space="preserve"> </w:t>
      </w:r>
      <w:r w:rsidRPr="004654B2">
        <w:rPr>
          <w:rFonts w:ascii="Century Gothic" w:hAnsi="Century Gothic"/>
          <w:b/>
          <w:sz w:val="22"/>
        </w:rPr>
        <w:t>d.o.o.</w:t>
      </w:r>
      <w:r w:rsidR="00F12BB2" w:rsidRPr="004654B2">
        <w:rPr>
          <w:rFonts w:ascii="Century Gothic" w:hAnsi="Century Gothic"/>
          <w:b/>
          <w:sz w:val="22"/>
        </w:rPr>
        <w:t xml:space="preserve">, </w:t>
      </w:r>
      <w:r w:rsidRPr="004654B2">
        <w:rPr>
          <w:rFonts w:ascii="Century Gothic" w:hAnsi="Century Gothic"/>
          <w:b/>
          <w:sz w:val="22"/>
        </w:rPr>
        <w:t>(SIDG d.o.o.)</w:t>
      </w:r>
      <w:r w:rsidRPr="004654B2">
        <w:rPr>
          <w:rFonts w:ascii="Century Gothic" w:hAnsi="Century Gothic"/>
          <w:sz w:val="22"/>
        </w:rPr>
        <w:t xml:space="preserve">, Rožna ulica 39, 1330 Kočevje, matična številka: 7035845000, ID za DDV: SI75204878, TRR: SI56 0292 2026 1894 466 (dalje: </w:t>
      </w:r>
      <w:r w:rsidRPr="004654B2">
        <w:rPr>
          <w:rFonts w:ascii="Century Gothic" w:hAnsi="Century Gothic"/>
          <w:b/>
          <w:sz w:val="22"/>
        </w:rPr>
        <w:t>naročnik</w:t>
      </w:r>
      <w:r w:rsidRPr="004654B2">
        <w:rPr>
          <w:rFonts w:ascii="Century Gothic" w:hAnsi="Century Gothic"/>
          <w:sz w:val="22"/>
        </w:rPr>
        <w:t>)</w:t>
      </w:r>
    </w:p>
    <w:p w14:paraId="3D3BA593" w14:textId="77777777" w:rsidR="00911424" w:rsidRPr="004654B2" w:rsidRDefault="00911424" w:rsidP="004654B2">
      <w:pPr>
        <w:pStyle w:val="Glava"/>
        <w:spacing w:line="0" w:lineRule="atLeast"/>
        <w:rPr>
          <w:rFonts w:ascii="Century Gothic" w:hAnsi="Century Gothic"/>
          <w:sz w:val="22"/>
        </w:rPr>
      </w:pPr>
    </w:p>
    <w:p w14:paraId="344BCA60" w14:textId="77777777" w:rsidR="00911424" w:rsidRPr="004654B2" w:rsidRDefault="00911424" w:rsidP="004654B2">
      <w:pPr>
        <w:spacing w:line="0" w:lineRule="atLeast"/>
        <w:ind w:left="600"/>
        <w:rPr>
          <w:rFonts w:ascii="Century Gothic" w:hAnsi="Century Gothic"/>
          <w:sz w:val="22"/>
        </w:rPr>
      </w:pPr>
    </w:p>
    <w:p w14:paraId="5A9F93C6" w14:textId="77777777" w:rsidR="00911424" w:rsidRPr="004654B2" w:rsidRDefault="00911424" w:rsidP="004654B2">
      <w:pPr>
        <w:spacing w:line="0" w:lineRule="atLeast"/>
        <w:rPr>
          <w:rFonts w:ascii="Century Gothic" w:hAnsi="Century Gothic"/>
          <w:sz w:val="22"/>
        </w:rPr>
      </w:pPr>
      <w:r w:rsidRPr="004654B2">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4654B2">
      <w:pPr>
        <w:spacing w:line="0" w:lineRule="atLeast"/>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67F927E5" w:rsidR="00911424" w:rsidRPr="009679C3" w:rsidRDefault="00911424" w:rsidP="004654B2">
            <w:pPr>
              <w:spacing w:line="0" w:lineRule="atLeast"/>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r w:rsidR="00B469DC">
              <w:rPr>
                <w:rFonts w:ascii="Century Gothic" w:hAnsi="Century Gothic"/>
                <w:b/>
                <w:bCs/>
                <w:sz w:val="36"/>
                <w:szCs w:val="36"/>
              </w:rPr>
              <w:t xml:space="preserve"> – </w:t>
            </w:r>
            <w:r w:rsidR="00B469DC" w:rsidRPr="00E70937">
              <w:rPr>
                <w:rFonts w:ascii="Century Gothic" w:hAnsi="Century Gothic"/>
                <w:b/>
                <w:bCs/>
                <w:sz w:val="36"/>
                <w:szCs w:val="36"/>
              </w:rPr>
              <w:t>POPRAVEK</w:t>
            </w:r>
          </w:p>
        </w:tc>
      </w:tr>
    </w:tbl>
    <w:p w14:paraId="6825AF60" w14:textId="77777777" w:rsidR="00911424" w:rsidRPr="0095773C" w:rsidRDefault="00911424" w:rsidP="004654B2">
      <w:pPr>
        <w:spacing w:line="0" w:lineRule="atLeast"/>
        <w:jc w:val="center"/>
        <w:rPr>
          <w:rFonts w:ascii="Century Gothic" w:hAnsi="Century Gothic"/>
          <w:sz w:val="28"/>
          <w:szCs w:val="28"/>
        </w:rPr>
      </w:pPr>
    </w:p>
    <w:p w14:paraId="2A287559" w14:textId="494DA4B8" w:rsidR="00911424" w:rsidRPr="004654B2" w:rsidRDefault="00911424" w:rsidP="004654B2">
      <w:pPr>
        <w:spacing w:line="0" w:lineRule="atLeast"/>
        <w:jc w:val="center"/>
        <w:rPr>
          <w:rFonts w:ascii="Century Gothic" w:hAnsi="Century Gothic"/>
          <w:sz w:val="28"/>
          <w:szCs w:val="28"/>
        </w:rPr>
      </w:pPr>
      <w:r w:rsidRPr="004654B2">
        <w:rPr>
          <w:rFonts w:ascii="Century Gothic" w:hAnsi="Century Gothic"/>
          <w:sz w:val="28"/>
          <w:szCs w:val="28"/>
        </w:rPr>
        <w:t xml:space="preserve">za javno naročilo po postopku naročila male vrednosti  v skladu s 47. členom Zakona o javnem naročanju </w:t>
      </w:r>
      <w:r w:rsidR="006E5E83" w:rsidRPr="004654B2">
        <w:rPr>
          <w:rFonts w:ascii="Century Gothic" w:hAnsi="Century Gothic"/>
          <w:sz w:val="28"/>
          <w:szCs w:val="28"/>
        </w:rPr>
        <w:t>(Uradni list RS, št. 91/15 in 14/18; v nadaljevanju ZJN-3)</w:t>
      </w:r>
      <w:r w:rsidR="00B81E15" w:rsidRPr="004654B2">
        <w:rPr>
          <w:rFonts w:ascii="Century Gothic" w:hAnsi="Century Gothic"/>
          <w:sz w:val="28"/>
          <w:szCs w:val="28"/>
        </w:rPr>
        <w:t xml:space="preserve"> </w:t>
      </w:r>
      <w:r w:rsidRPr="004654B2">
        <w:rPr>
          <w:rFonts w:ascii="Century Gothic" w:hAnsi="Century Gothic"/>
          <w:sz w:val="28"/>
          <w:szCs w:val="28"/>
        </w:rPr>
        <w:t>za nabavo blaga:</w:t>
      </w:r>
    </w:p>
    <w:p w14:paraId="6D2AAD0C" w14:textId="77777777" w:rsidR="00911424" w:rsidRPr="004654B2" w:rsidRDefault="00911424" w:rsidP="004654B2">
      <w:pPr>
        <w:spacing w:line="0" w:lineRule="atLeast"/>
        <w:jc w:val="center"/>
        <w:rPr>
          <w:rFonts w:ascii="Century Gothic" w:hAnsi="Century Gothic"/>
          <w:b/>
          <w:sz w:val="28"/>
          <w:szCs w:val="28"/>
        </w:rPr>
      </w:pPr>
    </w:p>
    <w:p w14:paraId="6BDA6482" w14:textId="405FCABB" w:rsidR="00911424" w:rsidRPr="00983E39" w:rsidRDefault="007A47A5" w:rsidP="00465396">
      <w:pPr>
        <w:tabs>
          <w:tab w:val="left" w:pos="8222"/>
        </w:tabs>
        <w:spacing w:line="0" w:lineRule="atLeast"/>
        <w:ind w:right="-2"/>
        <w:jc w:val="center"/>
        <w:rPr>
          <w:rFonts w:ascii="Century Gothic" w:hAnsi="Century Gothic"/>
          <w:b/>
          <w:sz w:val="32"/>
          <w:szCs w:val="32"/>
        </w:rPr>
      </w:pPr>
      <w:r w:rsidRPr="00983E39">
        <w:rPr>
          <w:rFonts w:ascii="Century Gothic" w:hAnsi="Century Gothic"/>
          <w:b/>
          <w:sz w:val="32"/>
          <w:szCs w:val="32"/>
        </w:rPr>
        <w:t>N</w:t>
      </w:r>
      <w:r w:rsidR="00F90D03">
        <w:rPr>
          <w:rFonts w:ascii="Century Gothic" w:hAnsi="Century Gothic"/>
          <w:b/>
          <w:sz w:val="32"/>
          <w:szCs w:val="32"/>
        </w:rPr>
        <w:t>akup in dobava</w:t>
      </w:r>
      <w:r w:rsidR="00B469DC">
        <w:rPr>
          <w:rFonts w:ascii="Century Gothic" w:hAnsi="Century Gothic"/>
          <w:b/>
          <w:sz w:val="32"/>
          <w:szCs w:val="32"/>
        </w:rPr>
        <w:t xml:space="preserve"> 1 (enega) </w:t>
      </w:r>
      <w:r w:rsidR="00F90D03">
        <w:rPr>
          <w:rFonts w:ascii="Century Gothic" w:hAnsi="Century Gothic"/>
          <w:b/>
          <w:sz w:val="32"/>
          <w:szCs w:val="32"/>
        </w:rPr>
        <w:t>osebn</w:t>
      </w:r>
      <w:r w:rsidR="00B469DC">
        <w:rPr>
          <w:rFonts w:ascii="Century Gothic" w:hAnsi="Century Gothic"/>
          <w:b/>
          <w:sz w:val="32"/>
          <w:szCs w:val="32"/>
        </w:rPr>
        <w:t xml:space="preserve">ega </w:t>
      </w:r>
      <w:r w:rsidR="00F90D03">
        <w:rPr>
          <w:rFonts w:ascii="Century Gothic" w:hAnsi="Century Gothic"/>
          <w:b/>
          <w:sz w:val="32"/>
          <w:szCs w:val="32"/>
        </w:rPr>
        <w:t>vozil</w:t>
      </w:r>
      <w:r w:rsidR="00B469DC">
        <w:rPr>
          <w:rFonts w:ascii="Century Gothic" w:hAnsi="Century Gothic"/>
          <w:b/>
          <w:sz w:val="32"/>
          <w:szCs w:val="32"/>
        </w:rPr>
        <w:t>a</w:t>
      </w:r>
    </w:p>
    <w:p w14:paraId="5AC590E6" w14:textId="77777777" w:rsidR="00465396" w:rsidRDefault="00465396" w:rsidP="004654B2">
      <w:pPr>
        <w:spacing w:line="0" w:lineRule="atLeast"/>
        <w:jc w:val="center"/>
        <w:rPr>
          <w:rFonts w:ascii="Century Gothic" w:hAnsi="Century Gothic"/>
          <w:b/>
          <w:sz w:val="28"/>
          <w:szCs w:val="28"/>
        </w:rPr>
      </w:pPr>
    </w:p>
    <w:p w14:paraId="344EB62E" w14:textId="08F804B5" w:rsidR="00911424" w:rsidRPr="00EE4DCD" w:rsidRDefault="00911424" w:rsidP="004654B2">
      <w:pPr>
        <w:spacing w:line="0" w:lineRule="atLeast"/>
        <w:jc w:val="center"/>
        <w:rPr>
          <w:rFonts w:ascii="Century Gothic" w:hAnsi="Century Gothic"/>
          <w:b/>
          <w:color w:val="FF0000"/>
          <w:sz w:val="28"/>
          <w:szCs w:val="28"/>
        </w:rPr>
      </w:pPr>
      <w:r w:rsidRPr="0019159E">
        <w:rPr>
          <w:rFonts w:ascii="Century Gothic" w:hAnsi="Century Gothic"/>
          <w:b/>
          <w:sz w:val="28"/>
          <w:szCs w:val="28"/>
        </w:rPr>
        <w:t>z oznako pri naročniku</w:t>
      </w:r>
      <w:r w:rsidR="00486248">
        <w:rPr>
          <w:rFonts w:ascii="Century Gothic" w:hAnsi="Century Gothic"/>
          <w:b/>
          <w:sz w:val="28"/>
          <w:szCs w:val="28"/>
        </w:rPr>
        <w:t xml:space="preserve">: </w:t>
      </w:r>
      <w:r w:rsidR="00465396">
        <w:rPr>
          <w:rFonts w:ascii="Century Gothic" w:hAnsi="Century Gothic"/>
          <w:b/>
          <w:sz w:val="28"/>
          <w:szCs w:val="28"/>
        </w:rPr>
        <w:t>AVT</w:t>
      </w:r>
      <w:r w:rsidR="007A47A5">
        <w:rPr>
          <w:rFonts w:ascii="Century Gothic" w:hAnsi="Century Gothic"/>
          <w:b/>
          <w:sz w:val="28"/>
          <w:szCs w:val="28"/>
        </w:rPr>
        <w:t xml:space="preserve"> </w:t>
      </w:r>
      <w:r w:rsidR="00486248">
        <w:rPr>
          <w:rFonts w:ascii="Century Gothic" w:hAnsi="Century Gothic"/>
          <w:b/>
          <w:sz w:val="28"/>
          <w:szCs w:val="28"/>
        </w:rPr>
        <w:t>202</w:t>
      </w:r>
      <w:r w:rsidR="00FE6B9A">
        <w:rPr>
          <w:rFonts w:ascii="Century Gothic" w:hAnsi="Century Gothic"/>
          <w:b/>
          <w:sz w:val="28"/>
          <w:szCs w:val="28"/>
        </w:rPr>
        <w:t>1</w:t>
      </w:r>
      <w:r w:rsidR="00016019">
        <w:rPr>
          <w:rFonts w:ascii="Century Gothic" w:hAnsi="Century Gothic"/>
          <w:b/>
          <w:sz w:val="28"/>
          <w:szCs w:val="28"/>
        </w:rPr>
        <w:t>/</w:t>
      </w:r>
      <w:r w:rsidR="00DD5DB9">
        <w:rPr>
          <w:rFonts w:ascii="Century Gothic" w:hAnsi="Century Gothic"/>
          <w:b/>
          <w:sz w:val="28"/>
          <w:szCs w:val="28"/>
        </w:rPr>
        <w:t>3</w:t>
      </w:r>
    </w:p>
    <w:p w14:paraId="4AAFCC5D" w14:textId="77777777" w:rsidR="00911424" w:rsidRDefault="00911424" w:rsidP="004654B2">
      <w:pPr>
        <w:spacing w:line="0" w:lineRule="atLeast"/>
        <w:jc w:val="center"/>
        <w:rPr>
          <w:rFonts w:ascii="Century Gothic" w:hAnsi="Century Gothic"/>
        </w:rPr>
      </w:pPr>
    </w:p>
    <w:p w14:paraId="553FFAD4" w14:textId="77777777" w:rsidR="00911424" w:rsidRDefault="00911424" w:rsidP="004654B2">
      <w:pPr>
        <w:spacing w:line="0" w:lineRule="atLeast"/>
        <w:jc w:val="center"/>
        <w:rPr>
          <w:rFonts w:ascii="Century Gothic" w:hAnsi="Century Gothic"/>
        </w:rPr>
      </w:pPr>
    </w:p>
    <w:p w14:paraId="12867833" w14:textId="77777777" w:rsidR="00911424" w:rsidRDefault="00911424" w:rsidP="004654B2">
      <w:pPr>
        <w:spacing w:line="0" w:lineRule="atLeast"/>
        <w:jc w:val="center"/>
        <w:rPr>
          <w:rFonts w:ascii="Century Gothic" w:hAnsi="Century Gothic"/>
        </w:rPr>
      </w:pPr>
    </w:p>
    <w:p w14:paraId="4BBE068E" w14:textId="77777777" w:rsidR="00911424" w:rsidRPr="0095773C" w:rsidRDefault="00911424" w:rsidP="004654B2">
      <w:pPr>
        <w:spacing w:line="0" w:lineRule="atLeast"/>
        <w:jc w:val="center"/>
        <w:rPr>
          <w:rFonts w:ascii="Century Gothic" w:hAnsi="Century Gothic"/>
        </w:rPr>
      </w:pPr>
    </w:p>
    <w:p w14:paraId="540E611B" w14:textId="121F7C7C" w:rsidR="00911424" w:rsidRPr="00C97E7D" w:rsidRDefault="00911424" w:rsidP="004654B2">
      <w:pPr>
        <w:spacing w:line="0" w:lineRule="atLeast"/>
        <w:jc w:val="center"/>
        <w:rPr>
          <w:rFonts w:ascii="Century Gothic" w:hAnsi="Century Gothic"/>
          <w:sz w:val="24"/>
          <w:szCs w:val="24"/>
        </w:rPr>
      </w:pPr>
      <w:r w:rsidRPr="00C97E7D">
        <w:rPr>
          <w:rFonts w:ascii="Century Gothic" w:hAnsi="Century Gothic"/>
          <w:sz w:val="24"/>
          <w:szCs w:val="24"/>
        </w:rPr>
        <w:t xml:space="preserve">Kočevje, </w:t>
      </w:r>
      <w:r w:rsidR="002305CE">
        <w:rPr>
          <w:rFonts w:ascii="Century Gothic" w:hAnsi="Century Gothic"/>
          <w:sz w:val="24"/>
          <w:szCs w:val="24"/>
        </w:rPr>
        <w:t>avgust</w:t>
      </w:r>
      <w:r w:rsidR="00DD5DB9" w:rsidRPr="00C97E7D">
        <w:rPr>
          <w:rFonts w:ascii="Century Gothic" w:hAnsi="Century Gothic"/>
          <w:sz w:val="24"/>
          <w:szCs w:val="24"/>
        </w:rPr>
        <w:t xml:space="preserve"> </w:t>
      </w:r>
      <w:r w:rsidRPr="00C97E7D">
        <w:rPr>
          <w:rFonts w:ascii="Century Gothic" w:hAnsi="Century Gothic"/>
          <w:sz w:val="24"/>
          <w:szCs w:val="24"/>
        </w:rPr>
        <w:t>202</w:t>
      </w:r>
      <w:r w:rsidR="00465396" w:rsidRPr="00C97E7D">
        <w:rPr>
          <w:rFonts w:ascii="Century Gothic" w:hAnsi="Century Gothic"/>
          <w:sz w:val="24"/>
          <w:szCs w:val="24"/>
        </w:rPr>
        <w:t>1</w:t>
      </w:r>
    </w:p>
    <w:p w14:paraId="1E6C528C" w14:textId="77777777" w:rsidR="00BB1E26" w:rsidRPr="00602D6F" w:rsidRDefault="00BB1E26" w:rsidP="004654B2">
      <w:pPr>
        <w:spacing w:line="0" w:lineRule="atLeast"/>
        <w:rPr>
          <w:rFonts w:ascii="Century Gothic" w:hAnsi="Century Gothic"/>
        </w:rPr>
      </w:pPr>
    </w:p>
    <w:p w14:paraId="7FF40A95" w14:textId="77777777" w:rsidR="00990C82" w:rsidRPr="00602D6F" w:rsidRDefault="00990C82" w:rsidP="004654B2">
      <w:pPr>
        <w:spacing w:line="0" w:lineRule="atLeast"/>
        <w:jc w:val="center"/>
        <w:rPr>
          <w:rFonts w:ascii="Century Gothic" w:hAnsi="Century Gothic"/>
          <w:b/>
          <w:sz w:val="52"/>
          <w:szCs w:val="52"/>
        </w:rPr>
      </w:pPr>
    </w:p>
    <w:p w14:paraId="4E4A5392" w14:textId="77777777" w:rsidR="006E5E83" w:rsidRDefault="006E5E83" w:rsidP="004654B2">
      <w:pPr>
        <w:spacing w:line="0" w:lineRule="atLeast"/>
        <w:rPr>
          <w:rFonts w:ascii="Century Gothic" w:hAnsi="Century Gothic"/>
          <w:b/>
          <w:szCs w:val="20"/>
        </w:rPr>
      </w:pPr>
    </w:p>
    <w:p w14:paraId="14CF1280" w14:textId="77777777" w:rsidR="00EC0483" w:rsidRDefault="00EC0483" w:rsidP="004654B2">
      <w:pPr>
        <w:spacing w:line="0" w:lineRule="atLeast"/>
        <w:rPr>
          <w:rFonts w:ascii="Century Gothic" w:hAnsi="Century Gothic"/>
          <w:b/>
          <w:szCs w:val="20"/>
        </w:rPr>
      </w:pPr>
    </w:p>
    <w:p w14:paraId="4E901A29" w14:textId="77777777" w:rsidR="00983E39" w:rsidRDefault="00983E39" w:rsidP="004654B2">
      <w:pPr>
        <w:spacing w:line="0" w:lineRule="atLeast"/>
        <w:rPr>
          <w:rFonts w:ascii="Century Gothic" w:hAnsi="Century Gothic"/>
          <w:b/>
          <w:szCs w:val="20"/>
        </w:rPr>
      </w:pPr>
    </w:p>
    <w:p w14:paraId="2E493725" w14:textId="474F76DF" w:rsidR="0077559D" w:rsidRPr="00B05BAF" w:rsidRDefault="0077559D" w:rsidP="004654B2">
      <w:pPr>
        <w:spacing w:line="0" w:lineRule="atLeast"/>
        <w:rPr>
          <w:rFonts w:ascii="Century Gothic" w:hAnsi="Century Gothic"/>
          <w:b/>
          <w:szCs w:val="20"/>
        </w:rPr>
      </w:pPr>
      <w:r w:rsidRPr="00B05BAF">
        <w:rPr>
          <w:rFonts w:ascii="Century Gothic" w:hAnsi="Century Gothic"/>
          <w:b/>
          <w:szCs w:val="20"/>
        </w:rPr>
        <w:lastRenderedPageBreak/>
        <w:t>VSEBINA:</w:t>
      </w:r>
    </w:p>
    <w:p w14:paraId="1E1A9F71" w14:textId="77777777" w:rsidR="00CD556F" w:rsidRPr="00602D6F" w:rsidRDefault="00CD556F" w:rsidP="004654B2">
      <w:pPr>
        <w:spacing w:line="0" w:lineRule="atLeast"/>
        <w:rPr>
          <w:rFonts w:ascii="Century Gothic" w:hAnsi="Century Gothic"/>
          <w:b/>
          <w:szCs w:val="20"/>
        </w:rPr>
      </w:pPr>
    </w:p>
    <w:p w14:paraId="49D5574A"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Razpisno dokumentacijo sestavljajo: </w:t>
      </w:r>
    </w:p>
    <w:p w14:paraId="18828B5A" w14:textId="77777777" w:rsidR="001D6D1B" w:rsidRPr="004654B2" w:rsidRDefault="001D6D1B" w:rsidP="004654B2">
      <w:pPr>
        <w:spacing w:line="0" w:lineRule="atLeast"/>
        <w:rPr>
          <w:rFonts w:ascii="Century Gothic" w:hAnsi="Century Gothic"/>
          <w:sz w:val="22"/>
        </w:rPr>
      </w:pPr>
    </w:p>
    <w:p w14:paraId="6328AA86" w14:textId="64F9A792" w:rsidR="0077559D" w:rsidRPr="004654B2" w:rsidRDefault="00F92903"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N</w:t>
      </w:r>
      <w:r w:rsidR="0077559D" w:rsidRPr="004654B2">
        <w:rPr>
          <w:rFonts w:ascii="Century Gothic" w:hAnsi="Century Gothic"/>
          <w:sz w:val="22"/>
        </w:rPr>
        <w:t>avodila ponudnikom za pripravo ponudbe</w:t>
      </w:r>
    </w:p>
    <w:p w14:paraId="404C9BF8" w14:textId="3B63EDE1" w:rsidR="00262476" w:rsidRPr="004654B2" w:rsidRDefault="00262476"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Obrazec »Predračun«</w:t>
      </w:r>
      <w:r w:rsidR="00465396">
        <w:rPr>
          <w:rFonts w:ascii="Century Gothic" w:hAnsi="Century Gothic"/>
          <w:sz w:val="22"/>
        </w:rPr>
        <w:t xml:space="preserve"> (Word)</w:t>
      </w:r>
      <w:r w:rsidRPr="004654B2">
        <w:rPr>
          <w:rFonts w:ascii="Century Gothic" w:hAnsi="Century Gothic"/>
          <w:sz w:val="22"/>
        </w:rPr>
        <w:t xml:space="preserve"> </w:t>
      </w:r>
    </w:p>
    <w:p w14:paraId="5BAFD81D" w14:textId="764FE5D4" w:rsidR="00AC7C56"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AC7C56" w:rsidRPr="004654B2">
        <w:rPr>
          <w:rFonts w:ascii="Century Gothic" w:hAnsi="Century Gothic"/>
          <w:sz w:val="22"/>
        </w:rPr>
        <w:t>brazec »Ponudba«</w:t>
      </w:r>
    </w:p>
    <w:p w14:paraId="2A22C4AD" w14:textId="596B8AA5" w:rsidR="00635BA0"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635BA0" w:rsidRPr="004654B2">
        <w:rPr>
          <w:rFonts w:ascii="Century Gothic" w:hAnsi="Century Gothic"/>
          <w:sz w:val="22"/>
        </w:rPr>
        <w:t>brazec »</w:t>
      </w:r>
      <w:r w:rsidR="00C6465F" w:rsidRPr="004654B2">
        <w:rPr>
          <w:rFonts w:ascii="Century Gothic" w:hAnsi="Century Gothic"/>
          <w:sz w:val="22"/>
        </w:rPr>
        <w:t>Izjava</w:t>
      </w:r>
      <w:r w:rsidR="00EB2414" w:rsidRPr="004654B2">
        <w:rPr>
          <w:rFonts w:ascii="Century Gothic" w:hAnsi="Century Gothic"/>
          <w:sz w:val="22"/>
        </w:rPr>
        <w:t xml:space="preserve">« </w:t>
      </w:r>
    </w:p>
    <w:p w14:paraId="477C766A" w14:textId="08A4E6F8" w:rsidR="001063A8"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EB2414" w:rsidRPr="004654B2">
        <w:rPr>
          <w:rFonts w:ascii="Century Gothic" w:hAnsi="Century Gothic"/>
          <w:sz w:val="22"/>
        </w:rPr>
        <w:t xml:space="preserve">brazec </w:t>
      </w:r>
      <w:r w:rsidR="006E698A">
        <w:rPr>
          <w:rFonts w:ascii="Century Gothic" w:hAnsi="Century Gothic"/>
          <w:sz w:val="22"/>
        </w:rPr>
        <w:t>»</w:t>
      </w:r>
      <w:r w:rsidR="00EB2414" w:rsidRPr="004654B2">
        <w:rPr>
          <w:rFonts w:ascii="Century Gothic" w:hAnsi="Century Gothic"/>
          <w:sz w:val="22"/>
        </w:rPr>
        <w:t>Podatki in izjava podizvajalca</w:t>
      </w:r>
      <w:r w:rsidR="006E698A">
        <w:rPr>
          <w:rFonts w:ascii="Century Gothic" w:hAnsi="Century Gothic"/>
          <w:sz w:val="22"/>
        </w:rPr>
        <w:t>«</w:t>
      </w:r>
    </w:p>
    <w:p w14:paraId="44FFF7FC" w14:textId="20F59A6D" w:rsidR="004E11CA"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1063A8" w:rsidRPr="004654B2">
        <w:rPr>
          <w:rFonts w:ascii="Century Gothic" w:hAnsi="Century Gothic"/>
          <w:sz w:val="22"/>
        </w:rPr>
        <w:t>brazec »Zavarovanje za dobro izvedbo posla – izvršnica«</w:t>
      </w:r>
      <w:r w:rsidR="00EB2414" w:rsidRPr="004654B2">
        <w:rPr>
          <w:rFonts w:ascii="Century Gothic" w:hAnsi="Century Gothic"/>
          <w:sz w:val="22"/>
        </w:rPr>
        <w:t xml:space="preserve"> </w:t>
      </w:r>
    </w:p>
    <w:p w14:paraId="152F7B39" w14:textId="697F130C" w:rsidR="00EB2414" w:rsidRPr="004654B2" w:rsidRDefault="004E11CA"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Tehnične specifikacije</w:t>
      </w:r>
      <w:r w:rsidR="00022CFC">
        <w:rPr>
          <w:rFonts w:ascii="Century Gothic" w:hAnsi="Century Gothic"/>
          <w:sz w:val="22"/>
        </w:rPr>
        <w:t xml:space="preserve"> ter</w:t>
      </w:r>
    </w:p>
    <w:p w14:paraId="23803645" w14:textId="30A2F19F" w:rsidR="00AB675C"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V</w:t>
      </w:r>
      <w:r w:rsidR="00AB675C" w:rsidRPr="004654B2">
        <w:rPr>
          <w:rFonts w:ascii="Century Gothic" w:hAnsi="Century Gothic"/>
          <w:sz w:val="22"/>
        </w:rPr>
        <w:t xml:space="preserve">zorec </w:t>
      </w:r>
      <w:r w:rsidR="00F92903" w:rsidRPr="004654B2">
        <w:rPr>
          <w:rFonts w:ascii="Century Gothic" w:hAnsi="Century Gothic"/>
          <w:sz w:val="22"/>
        </w:rPr>
        <w:t>pogodbe</w:t>
      </w:r>
      <w:r w:rsidR="00465396">
        <w:rPr>
          <w:rFonts w:ascii="Century Gothic" w:hAnsi="Century Gothic"/>
          <w:sz w:val="22"/>
        </w:rPr>
        <w:t xml:space="preserve"> št.  AVT 202</w:t>
      </w:r>
      <w:r>
        <w:rPr>
          <w:rFonts w:ascii="Century Gothic" w:hAnsi="Century Gothic"/>
          <w:sz w:val="22"/>
        </w:rPr>
        <w:t>1</w:t>
      </w:r>
      <w:r w:rsidR="006C4A32">
        <w:rPr>
          <w:rFonts w:ascii="Century Gothic" w:hAnsi="Century Gothic"/>
          <w:sz w:val="22"/>
        </w:rPr>
        <w:t>/</w:t>
      </w:r>
      <w:r w:rsidR="00F73E3C">
        <w:rPr>
          <w:rFonts w:ascii="Century Gothic" w:hAnsi="Century Gothic"/>
          <w:sz w:val="22"/>
        </w:rPr>
        <w:t>3</w:t>
      </w:r>
      <w:r>
        <w:rPr>
          <w:rFonts w:ascii="Century Gothic" w:hAnsi="Century Gothic"/>
          <w:sz w:val="22"/>
        </w:rPr>
        <w:t>.</w:t>
      </w:r>
    </w:p>
    <w:p w14:paraId="761C34D4" w14:textId="77777777" w:rsidR="00285F31" w:rsidRPr="00285F31" w:rsidRDefault="00285F31" w:rsidP="00285F31">
      <w:pPr>
        <w:spacing w:line="0" w:lineRule="atLeast"/>
        <w:rPr>
          <w:rFonts w:ascii="Century Gothic" w:hAnsi="Century Gothic"/>
          <w:sz w:val="22"/>
        </w:rPr>
      </w:pPr>
    </w:p>
    <w:p w14:paraId="2665188E" w14:textId="0B5B832F" w:rsidR="00022CFC" w:rsidRPr="00022CFC" w:rsidRDefault="00022CFC" w:rsidP="00022CFC">
      <w:pPr>
        <w:spacing w:line="0" w:lineRule="atLeast"/>
        <w:ind w:left="66"/>
        <w:rPr>
          <w:rFonts w:ascii="Century Gothic" w:hAnsi="Century Gothic"/>
          <w:sz w:val="22"/>
        </w:rPr>
      </w:pPr>
    </w:p>
    <w:p w14:paraId="2138E1EE" w14:textId="59E87E66" w:rsidR="00C05568" w:rsidRPr="00465396" w:rsidRDefault="00C05568" w:rsidP="00465396">
      <w:pPr>
        <w:spacing w:line="0" w:lineRule="atLeast"/>
        <w:ind w:left="66"/>
        <w:rPr>
          <w:rFonts w:ascii="Century Gothic" w:hAnsi="Century Gothic"/>
          <w:sz w:val="22"/>
        </w:rPr>
      </w:pPr>
    </w:p>
    <w:p w14:paraId="5652046A" w14:textId="77777777" w:rsidR="00AB675C" w:rsidRPr="004654B2" w:rsidRDefault="00AB675C" w:rsidP="004654B2">
      <w:pPr>
        <w:pStyle w:val="Odstavekseznama"/>
        <w:spacing w:line="0" w:lineRule="atLeast"/>
        <w:ind w:left="426"/>
        <w:rPr>
          <w:rFonts w:ascii="Century Gothic" w:hAnsi="Century Gothic"/>
          <w:sz w:val="22"/>
        </w:rPr>
      </w:pPr>
    </w:p>
    <w:p w14:paraId="115C0208" w14:textId="77777777" w:rsidR="0077559D" w:rsidRPr="00602D6F" w:rsidRDefault="0077559D" w:rsidP="004654B2">
      <w:pPr>
        <w:spacing w:line="0" w:lineRule="atLeast"/>
        <w:rPr>
          <w:rFonts w:ascii="Century Gothic" w:hAnsi="Century Gothic"/>
          <w:b/>
          <w:szCs w:val="20"/>
        </w:rPr>
      </w:pPr>
    </w:p>
    <w:p w14:paraId="11C6A63B" w14:textId="77777777" w:rsidR="00990C82" w:rsidRPr="00602D6F" w:rsidRDefault="0077559D" w:rsidP="004654B2">
      <w:pPr>
        <w:spacing w:line="0" w:lineRule="atLeast"/>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4654B2">
      <w:pPr>
        <w:spacing w:line="0" w:lineRule="atLeast"/>
        <w:jc w:val="center"/>
        <w:rPr>
          <w:rFonts w:ascii="Century Gothic" w:hAnsi="Century Gothic"/>
          <w:b/>
          <w:szCs w:val="20"/>
        </w:rPr>
      </w:pPr>
    </w:p>
    <w:p w14:paraId="1BC3174B" w14:textId="77777777" w:rsidR="0077559D" w:rsidRPr="00602D6F" w:rsidRDefault="0077559D" w:rsidP="004654B2">
      <w:pPr>
        <w:spacing w:line="0" w:lineRule="atLeast"/>
        <w:jc w:val="center"/>
        <w:rPr>
          <w:rFonts w:ascii="Century Gothic" w:hAnsi="Century Gothic"/>
          <w:b/>
          <w:szCs w:val="20"/>
        </w:rPr>
      </w:pPr>
    </w:p>
    <w:p w14:paraId="26615D55" w14:textId="77777777" w:rsidR="0077559D" w:rsidRPr="00602D6F" w:rsidRDefault="0077559D" w:rsidP="004654B2">
      <w:pPr>
        <w:spacing w:line="0" w:lineRule="atLeast"/>
        <w:jc w:val="center"/>
        <w:rPr>
          <w:rFonts w:ascii="Century Gothic" w:hAnsi="Century Gothic"/>
          <w:b/>
          <w:szCs w:val="20"/>
        </w:rPr>
      </w:pPr>
    </w:p>
    <w:p w14:paraId="00464B7E" w14:textId="77777777" w:rsidR="0077559D" w:rsidRPr="00602D6F" w:rsidRDefault="0077559D" w:rsidP="004654B2">
      <w:pPr>
        <w:spacing w:line="0" w:lineRule="atLeast"/>
        <w:jc w:val="center"/>
        <w:rPr>
          <w:rFonts w:ascii="Century Gothic" w:hAnsi="Century Gothic"/>
          <w:b/>
          <w:szCs w:val="20"/>
        </w:rPr>
      </w:pPr>
    </w:p>
    <w:p w14:paraId="23CACA70" w14:textId="77777777" w:rsidR="0077559D" w:rsidRPr="00602D6F" w:rsidRDefault="0077559D" w:rsidP="004654B2">
      <w:pPr>
        <w:spacing w:line="0" w:lineRule="atLeast"/>
        <w:jc w:val="center"/>
        <w:rPr>
          <w:rFonts w:ascii="Century Gothic" w:hAnsi="Century Gothic"/>
          <w:b/>
          <w:szCs w:val="20"/>
        </w:rPr>
      </w:pPr>
    </w:p>
    <w:p w14:paraId="35C4DDDE" w14:textId="77777777" w:rsidR="0077559D" w:rsidRPr="00602D6F" w:rsidRDefault="0077559D" w:rsidP="004654B2">
      <w:pPr>
        <w:spacing w:line="0" w:lineRule="atLeast"/>
        <w:jc w:val="center"/>
        <w:rPr>
          <w:rFonts w:ascii="Century Gothic" w:hAnsi="Century Gothic"/>
          <w:b/>
          <w:szCs w:val="20"/>
        </w:rPr>
      </w:pPr>
    </w:p>
    <w:p w14:paraId="5C8051D5" w14:textId="77777777" w:rsidR="0077559D" w:rsidRPr="00602D6F" w:rsidRDefault="0077559D" w:rsidP="004654B2">
      <w:pPr>
        <w:spacing w:line="0" w:lineRule="atLeast"/>
        <w:jc w:val="center"/>
        <w:rPr>
          <w:rFonts w:ascii="Century Gothic" w:hAnsi="Century Gothic"/>
          <w:b/>
          <w:szCs w:val="20"/>
        </w:rPr>
      </w:pPr>
    </w:p>
    <w:p w14:paraId="41D03D75" w14:textId="77777777" w:rsidR="0077559D" w:rsidRPr="00602D6F" w:rsidRDefault="0077559D" w:rsidP="004654B2">
      <w:pPr>
        <w:spacing w:line="0" w:lineRule="atLeast"/>
        <w:jc w:val="center"/>
        <w:rPr>
          <w:rFonts w:ascii="Century Gothic" w:hAnsi="Century Gothic"/>
          <w:b/>
          <w:szCs w:val="20"/>
        </w:rPr>
      </w:pPr>
    </w:p>
    <w:p w14:paraId="6CD28C9D" w14:textId="77777777" w:rsidR="0077559D" w:rsidRPr="00602D6F" w:rsidRDefault="0077559D" w:rsidP="004654B2">
      <w:pPr>
        <w:spacing w:line="0" w:lineRule="atLeast"/>
        <w:jc w:val="center"/>
        <w:rPr>
          <w:rFonts w:ascii="Century Gothic" w:hAnsi="Century Gothic"/>
          <w:b/>
          <w:szCs w:val="20"/>
        </w:rPr>
      </w:pPr>
    </w:p>
    <w:p w14:paraId="64695E71" w14:textId="77777777" w:rsidR="0077559D" w:rsidRPr="00602D6F" w:rsidRDefault="0077559D" w:rsidP="004654B2">
      <w:pPr>
        <w:spacing w:line="0" w:lineRule="atLeast"/>
        <w:jc w:val="center"/>
        <w:rPr>
          <w:rFonts w:ascii="Century Gothic" w:hAnsi="Century Gothic"/>
          <w:b/>
          <w:szCs w:val="20"/>
        </w:rPr>
      </w:pPr>
    </w:p>
    <w:p w14:paraId="3958F52F" w14:textId="77777777" w:rsidR="0077559D" w:rsidRPr="00602D6F" w:rsidRDefault="0077559D" w:rsidP="004654B2">
      <w:pPr>
        <w:spacing w:line="0" w:lineRule="atLeast"/>
        <w:jc w:val="center"/>
        <w:rPr>
          <w:rFonts w:ascii="Century Gothic" w:hAnsi="Century Gothic"/>
          <w:b/>
          <w:szCs w:val="20"/>
        </w:rPr>
      </w:pPr>
    </w:p>
    <w:p w14:paraId="24C2E7A3" w14:textId="77777777" w:rsidR="0077559D" w:rsidRPr="00602D6F" w:rsidRDefault="0077559D" w:rsidP="004654B2">
      <w:pPr>
        <w:spacing w:line="0" w:lineRule="atLeast"/>
        <w:jc w:val="center"/>
        <w:rPr>
          <w:rFonts w:ascii="Century Gothic" w:hAnsi="Century Gothic"/>
          <w:b/>
          <w:szCs w:val="20"/>
        </w:rPr>
      </w:pPr>
    </w:p>
    <w:p w14:paraId="643D30B4" w14:textId="77777777" w:rsidR="0077559D" w:rsidRPr="00602D6F" w:rsidRDefault="0077559D" w:rsidP="004654B2">
      <w:pPr>
        <w:spacing w:line="0" w:lineRule="atLeast"/>
        <w:jc w:val="center"/>
        <w:rPr>
          <w:rFonts w:ascii="Century Gothic" w:hAnsi="Century Gothic"/>
          <w:b/>
          <w:szCs w:val="20"/>
        </w:rPr>
      </w:pPr>
    </w:p>
    <w:p w14:paraId="1A825717" w14:textId="77777777" w:rsidR="0077559D" w:rsidRPr="00602D6F" w:rsidRDefault="0077559D" w:rsidP="004654B2">
      <w:pPr>
        <w:spacing w:line="0" w:lineRule="atLeast"/>
        <w:jc w:val="center"/>
        <w:rPr>
          <w:rFonts w:ascii="Century Gothic" w:hAnsi="Century Gothic"/>
          <w:b/>
          <w:szCs w:val="20"/>
        </w:rPr>
      </w:pPr>
    </w:p>
    <w:p w14:paraId="1553BDD6" w14:textId="77777777" w:rsidR="00990C82" w:rsidRPr="00602D6F" w:rsidRDefault="00990C82" w:rsidP="004654B2">
      <w:pPr>
        <w:spacing w:line="0" w:lineRule="atLeast"/>
        <w:jc w:val="center"/>
        <w:rPr>
          <w:rFonts w:ascii="Century Gothic" w:hAnsi="Century Gothic"/>
          <w:b/>
          <w:szCs w:val="20"/>
        </w:rPr>
      </w:pPr>
    </w:p>
    <w:p w14:paraId="48A68239" w14:textId="77777777" w:rsidR="00990C82" w:rsidRPr="00602D6F" w:rsidRDefault="00990C82" w:rsidP="004654B2">
      <w:pPr>
        <w:spacing w:line="0" w:lineRule="atLeast"/>
        <w:jc w:val="center"/>
        <w:rPr>
          <w:rFonts w:ascii="Century Gothic" w:hAnsi="Century Gothic"/>
          <w:b/>
          <w:szCs w:val="20"/>
        </w:rPr>
      </w:pPr>
    </w:p>
    <w:p w14:paraId="36DEA97D" w14:textId="77777777" w:rsidR="00990C82" w:rsidRPr="00602D6F" w:rsidRDefault="00990C82" w:rsidP="004654B2">
      <w:pPr>
        <w:spacing w:line="0" w:lineRule="atLeast"/>
        <w:jc w:val="center"/>
        <w:rPr>
          <w:rFonts w:ascii="Century Gothic" w:hAnsi="Century Gothic"/>
          <w:b/>
          <w:szCs w:val="20"/>
        </w:rPr>
      </w:pPr>
    </w:p>
    <w:p w14:paraId="1718DFA7" w14:textId="77777777" w:rsidR="00990C82" w:rsidRPr="00602D6F" w:rsidRDefault="00990C82" w:rsidP="004654B2">
      <w:pPr>
        <w:spacing w:line="0" w:lineRule="atLeast"/>
        <w:jc w:val="center"/>
        <w:rPr>
          <w:rFonts w:ascii="Century Gothic" w:hAnsi="Century Gothic"/>
          <w:b/>
          <w:szCs w:val="20"/>
        </w:rPr>
      </w:pPr>
    </w:p>
    <w:p w14:paraId="3048C8D5" w14:textId="77777777" w:rsidR="00990C82" w:rsidRPr="00602D6F" w:rsidRDefault="00990C82" w:rsidP="004654B2">
      <w:pPr>
        <w:spacing w:line="0" w:lineRule="atLeast"/>
        <w:rPr>
          <w:rFonts w:ascii="Century Gothic" w:hAnsi="Century Gothic"/>
          <w:b/>
          <w:szCs w:val="20"/>
        </w:rPr>
      </w:pPr>
    </w:p>
    <w:p w14:paraId="734D71F0" w14:textId="3B65E075" w:rsidR="00BB1E26" w:rsidRPr="00602D6F" w:rsidRDefault="00152883" w:rsidP="004654B2">
      <w:pPr>
        <w:spacing w:line="0" w:lineRule="atLeast"/>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r w:rsidR="00893C2B">
        <w:rPr>
          <w:rFonts w:ascii="Century Gothic" w:hAnsi="Century Gothic"/>
          <w:b/>
          <w:sz w:val="36"/>
          <w:szCs w:val="36"/>
        </w:rPr>
        <w:t>- POPRAVEK</w:t>
      </w:r>
    </w:p>
    <w:p w14:paraId="7D18E6DD" w14:textId="77777777" w:rsidR="00BB1E26" w:rsidRPr="00602D6F" w:rsidRDefault="00BB1E26" w:rsidP="004654B2">
      <w:pPr>
        <w:spacing w:line="0" w:lineRule="atLeast"/>
        <w:rPr>
          <w:rFonts w:ascii="Century Gothic" w:hAnsi="Century Gothic"/>
        </w:rPr>
      </w:pPr>
    </w:p>
    <w:p w14:paraId="3F5DB508" w14:textId="77777777" w:rsidR="00BB1E26" w:rsidRPr="00602D6F" w:rsidRDefault="00BB1E26" w:rsidP="004654B2">
      <w:pPr>
        <w:spacing w:line="0" w:lineRule="atLeast"/>
        <w:rPr>
          <w:rFonts w:ascii="Century Gothic" w:hAnsi="Century Gothic"/>
        </w:rPr>
      </w:pPr>
    </w:p>
    <w:p w14:paraId="08F6BA6B" w14:textId="77777777" w:rsidR="00BB1E26" w:rsidRPr="00602D6F" w:rsidRDefault="00BB1E26" w:rsidP="004654B2">
      <w:pPr>
        <w:spacing w:line="0" w:lineRule="atLeast"/>
        <w:rPr>
          <w:rFonts w:ascii="Century Gothic" w:hAnsi="Century Gothic"/>
        </w:rPr>
      </w:pPr>
    </w:p>
    <w:p w14:paraId="7C5A4B6C" w14:textId="77777777" w:rsidR="00BB1E26" w:rsidRPr="00602D6F" w:rsidRDefault="00BB1E26" w:rsidP="004654B2">
      <w:pPr>
        <w:spacing w:line="0" w:lineRule="atLeast"/>
        <w:rPr>
          <w:rFonts w:ascii="Century Gothic" w:hAnsi="Century Gothic"/>
        </w:rPr>
      </w:pPr>
    </w:p>
    <w:p w14:paraId="2F0C630D" w14:textId="77777777" w:rsidR="00BB1E26" w:rsidRPr="00602D6F" w:rsidRDefault="00BB1E26" w:rsidP="004654B2">
      <w:pPr>
        <w:spacing w:line="0" w:lineRule="atLeast"/>
        <w:rPr>
          <w:rFonts w:ascii="Century Gothic" w:hAnsi="Century Gothic"/>
        </w:rPr>
      </w:pPr>
    </w:p>
    <w:p w14:paraId="0940A418" w14:textId="77777777" w:rsidR="00BB1E26" w:rsidRPr="00602D6F" w:rsidRDefault="00BB1E26" w:rsidP="004654B2">
      <w:pPr>
        <w:spacing w:line="0" w:lineRule="atLeast"/>
        <w:rPr>
          <w:rFonts w:ascii="Century Gothic" w:hAnsi="Century Gothic"/>
        </w:rPr>
      </w:pPr>
    </w:p>
    <w:p w14:paraId="0FE3F34E" w14:textId="77777777" w:rsidR="00BB1E26" w:rsidRPr="00602D6F" w:rsidRDefault="00BB1E26" w:rsidP="004654B2">
      <w:pPr>
        <w:spacing w:line="0" w:lineRule="atLeast"/>
        <w:rPr>
          <w:rFonts w:ascii="Century Gothic" w:hAnsi="Century Gothic"/>
        </w:rPr>
      </w:pPr>
    </w:p>
    <w:p w14:paraId="36F9AEDC" w14:textId="77777777" w:rsidR="00BB1E26" w:rsidRPr="00602D6F" w:rsidRDefault="00BB1E26" w:rsidP="004654B2">
      <w:pPr>
        <w:spacing w:line="0" w:lineRule="atLeast"/>
        <w:rPr>
          <w:rFonts w:ascii="Century Gothic" w:hAnsi="Century Gothic"/>
        </w:rPr>
      </w:pPr>
    </w:p>
    <w:p w14:paraId="23B5F841" w14:textId="77777777" w:rsidR="00BB1E26" w:rsidRPr="00602D6F" w:rsidRDefault="00BB1E26" w:rsidP="004654B2">
      <w:pPr>
        <w:spacing w:line="0" w:lineRule="atLeast"/>
        <w:rPr>
          <w:rFonts w:ascii="Century Gothic" w:hAnsi="Century Gothic"/>
        </w:rPr>
      </w:pPr>
    </w:p>
    <w:p w14:paraId="17019049" w14:textId="77777777" w:rsidR="00BB1E26" w:rsidRPr="00602D6F" w:rsidRDefault="00BB1E26" w:rsidP="004654B2">
      <w:pPr>
        <w:spacing w:line="0" w:lineRule="atLeast"/>
        <w:rPr>
          <w:rFonts w:ascii="Century Gothic" w:hAnsi="Century Gothic"/>
        </w:rPr>
      </w:pPr>
    </w:p>
    <w:p w14:paraId="3208FC9D" w14:textId="77777777" w:rsidR="00BB1E26" w:rsidRPr="00602D6F" w:rsidRDefault="00BB1E26" w:rsidP="004654B2">
      <w:pPr>
        <w:spacing w:line="0" w:lineRule="atLeast"/>
        <w:rPr>
          <w:rFonts w:ascii="Century Gothic" w:hAnsi="Century Gothic"/>
        </w:rPr>
      </w:pPr>
    </w:p>
    <w:p w14:paraId="1DCFE070" w14:textId="77777777" w:rsidR="00BB1E26" w:rsidRPr="00602D6F" w:rsidRDefault="00BB1E26" w:rsidP="004654B2">
      <w:pPr>
        <w:spacing w:line="0" w:lineRule="atLeast"/>
        <w:rPr>
          <w:rFonts w:ascii="Century Gothic" w:hAnsi="Century Gothic"/>
        </w:rPr>
      </w:pPr>
    </w:p>
    <w:p w14:paraId="4AE1F484" w14:textId="77777777" w:rsidR="00BB1E26" w:rsidRPr="00602D6F" w:rsidRDefault="00BB1E26" w:rsidP="004654B2">
      <w:pPr>
        <w:spacing w:line="0" w:lineRule="atLeast"/>
        <w:rPr>
          <w:rFonts w:ascii="Century Gothic" w:hAnsi="Century Gothic"/>
        </w:rPr>
      </w:pPr>
    </w:p>
    <w:p w14:paraId="596E3EE6" w14:textId="77777777" w:rsidR="00BB1E26" w:rsidRPr="00602D6F" w:rsidRDefault="00BB1E26" w:rsidP="004654B2">
      <w:pPr>
        <w:spacing w:line="0" w:lineRule="atLeast"/>
        <w:rPr>
          <w:rFonts w:ascii="Century Gothic" w:hAnsi="Century Gothic"/>
        </w:rPr>
      </w:pPr>
    </w:p>
    <w:p w14:paraId="756FDA50" w14:textId="77777777" w:rsidR="005A4097" w:rsidRPr="00602D6F" w:rsidRDefault="005A4097" w:rsidP="004654B2">
      <w:pPr>
        <w:spacing w:line="0" w:lineRule="atLeast"/>
        <w:rPr>
          <w:rFonts w:ascii="Century Gothic" w:hAnsi="Century Gothic"/>
        </w:rPr>
      </w:pPr>
    </w:p>
    <w:p w14:paraId="5F172A51" w14:textId="77777777" w:rsidR="005A4097" w:rsidRPr="00602D6F" w:rsidRDefault="005A4097" w:rsidP="004654B2">
      <w:pPr>
        <w:spacing w:line="0" w:lineRule="atLeast"/>
        <w:rPr>
          <w:rFonts w:ascii="Century Gothic" w:hAnsi="Century Gothic"/>
        </w:rPr>
      </w:pPr>
    </w:p>
    <w:p w14:paraId="16BF5DFD" w14:textId="77777777" w:rsidR="005A4097" w:rsidRPr="00602D6F" w:rsidRDefault="005A4097" w:rsidP="004654B2">
      <w:pPr>
        <w:spacing w:line="0" w:lineRule="atLeast"/>
        <w:rPr>
          <w:rFonts w:ascii="Century Gothic" w:hAnsi="Century Gothic"/>
        </w:rPr>
      </w:pPr>
    </w:p>
    <w:p w14:paraId="4685705A" w14:textId="77777777" w:rsidR="005A4097" w:rsidRPr="00602D6F" w:rsidRDefault="005A4097" w:rsidP="004654B2">
      <w:pPr>
        <w:spacing w:line="0" w:lineRule="atLeast"/>
        <w:rPr>
          <w:rFonts w:ascii="Century Gothic" w:hAnsi="Century Gothic"/>
        </w:rPr>
      </w:pPr>
    </w:p>
    <w:p w14:paraId="08340471" w14:textId="77777777" w:rsidR="005A4097" w:rsidRPr="00602D6F" w:rsidRDefault="005A4097" w:rsidP="004654B2">
      <w:pPr>
        <w:spacing w:line="0" w:lineRule="atLeast"/>
        <w:rPr>
          <w:rFonts w:ascii="Century Gothic" w:hAnsi="Century Gothic"/>
        </w:rPr>
      </w:pPr>
    </w:p>
    <w:p w14:paraId="4E9B0B10" w14:textId="77777777" w:rsidR="005A4097" w:rsidRPr="00602D6F" w:rsidRDefault="005A4097" w:rsidP="004654B2">
      <w:pPr>
        <w:spacing w:line="0" w:lineRule="atLeast"/>
        <w:rPr>
          <w:rFonts w:ascii="Century Gothic" w:hAnsi="Century Gothic"/>
        </w:rPr>
      </w:pPr>
    </w:p>
    <w:p w14:paraId="2D043E81" w14:textId="77777777" w:rsidR="005A4097" w:rsidRPr="00602D6F" w:rsidRDefault="005A4097" w:rsidP="004654B2">
      <w:pPr>
        <w:spacing w:line="0" w:lineRule="atLeast"/>
        <w:rPr>
          <w:rFonts w:ascii="Century Gothic" w:hAnsi="Century Gothic"/>
        </w:rPr>
      </w:pPr>
    </w:p>
    <w:p w14:paraId="16DE9E9A" w14:textId="77777777" w:rsidR="00BB1E26" w:rsidRPr="00602D6F" w:rsidRDefault="00BB1E26" w:rsidP="004654B2">
      <w:pPr>
        <w:spacing w:line="0" w:lineRule="atLeast"/>
        <w:rPr>
          <w:rFonts w:ascii="Century Gothic" w:hAnsi="Century Gothic"/>
        </w:rPr>
      </w:pPr>
    </w:p>
    <w:p w14:paraId="75773536" w14:textId="77777777" w:rsidR="00D65E75" w:rsidRPr="00721B82" w:rsidRDefault="00354169" w:rsidP="004654B2">
      <w:pPr>
        <w:pStyle w:val="NaslovTOC"/>
        <w:spacing w:before="0" w:line="0" w:lineRule="atLeast"/>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0D55BBA4" w14:textId="1BDEF775" w:rsidR="00E96D3C"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77252260" w:history="1">
        <w:r w:rsidR="00E96D3C" w:rsidRPr="006C0830">
          <w:rPr>
            <w:rStyle w:val="Hiperpovezava"/>
            <w:rFonts w:ascii="Century Gothic" w:hAnsi="Century Gothic"/>
            <w:noProof/>
          </w:rPr>
          <w:t>1.</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NAROČNIK</w:t>
        </w:r>
        <w:r w:rsidR="00E96D3C">
          <w:rPr>
            <w:noProof/>
            <w:webHidden/>
          </w:rPr>
          <w:tab/>
        </w:r>
        <w:r w:rsidR="00E96D3C">
          <w:rPr>
            <w:noProof/>
            <w:webHidden/>
          </w:rPr>
          <w:fldChar w:fldCharType="begin"/>
        </w:r>
        <w:r w:rsidR="00E96D3C">
          <w:rPr>
            <w:noProof/>
            <w:webHidden/>
          </w:rPr>
          <w:instrText xml:space="preserve"> PAGEREF _Toc77252260 \h </w:instrText>
        </w:r>
        <w:r w:rsidR="00E96D3C">
          <w:rPr>
            <w:noProof/>
            <w:webHidden/>
          </w:rPr>
        </w:r>
        <w:r w:rsidR="00E96D3C">
          <w:rPr>
            <w:noProof/>
            <w:webHidden/>
          </w:rPr>
          <w:fldChar w:fldCharType="separate"/>
        </w:r>
        <w:r w:rsidR="00E96D3C">
          <w:rPr>
            <w:noProof/>
            <w:webHidden/>
          </w:rPr>
          <w:t>5</w:t>
        </w:r>
        <w:r w:rsidR="00E96D3C">
          <w:rPr>
            <w:noProof/>
            <w:webHidden/>
          </w:rPr>
          <w:fldChar w:fldCharType="end"/>
        </w:r>
      </w:hyperlink>
    </w:p>
    <w:p w14:paraId="2D0C468A" w14:textId="0168EEDE" w:rsidR="00E96D3C" w:rsidRDefault="002C785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61" w:history="1">
        <w:r w:rsidR="00E96D3C" w:rsidRPr="006C0830">
          <w:rPr>
            <w:rStyle w:val="Hiperpovezava"/>
            <w:rFonts w:ascii="Century Gothic" w:hAnsi="Century Gothic"/>
            <w:noProof/>
          </w:rPr>
          <w:t>2.</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OZNAKA IN PREDMET JAVNEGA NAROČILA</w:t>
        </w:r>
        <w:r w:rsidR="00E96D3C">
          <w:rPr>
            <w:noProof/>
            <w:webHidden/>
          </w:rPr>
          <w:tab/>
        </w:r>
        <w:r w:rsidR="00E96D3C">
          <w:rPr>
            <w:noProof/>
            <w:webHidden/>
          </w:rPr>
          <w:fldChar w:fldCharType="begin"/>
        </w:r>
        <w:r w:rsidR="00E96D3C">
          <w:rPr>
            <w:noProof/>
            <w:webHidden/>
          </w:rPr>
          <w:instrText xml:space="preserve"> PAGEREF _Toc77252261 \h </w:instrText>
        </w:r>
        <w:r w:rsidR="00E96D3C">
          <w:rPr>
            <w:noProof/>
            <w:webHidden/>
          </w:rPr>
        </w:r>
        <w:r w:rsidR="00E96D3C">
          <w:rPr>
            <w:noProof/>
            <w:webHidden/>
          </w:rPr>
          <w:fldChar w:fldCharType="separate"/>
        </w:r>
        <w:r w:rsidR="00E96D3C">
          <w:rPr>
            <w:noProof/>
            <w:webHidden/>
          </w:rPr>
          <w:t>5</w:t>
        </w:r>
        <w:r w:rsidR="00E96D3C">
          <w:rPr>
            <w:noProof/>
            <w:webHidden/>
          </w:rPr>
          <w:fldChar w:fldCharType="end"/>
        </w:r>
      </w:hyperlink>
    </w:p>
    <w:p w14:paraId="4AFAEC4E" w14:textId="7FC41534"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62" w:history="1">
        <w:r w:rsidR="00E96D3C" w:rsidRPr="006C0830">
          <w:rPr>
            <w:rStyle w:val="Hiperpovezava"/>
            <w:rFonts w:ascii="Century Gothic" w:hAnsi="Century Gothic"/>
            <w:noProof/>
          </w:rPr>
          <w:t>2.1</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variantne ponudbe</w:t>
        </w:r>
        <w:r w:rsidR="00E96D3C">
          <w:rPr>
            <w:noProof/>
            <w:webHidden/>
          </w:rPr>
          <w:tab/>
        </w:r>
        <w:r w:rsidR="00E96D3C">
          <w:rPr>
            <w:noProof/>
            <w:webHidden/>
          </w:rPr>
          <w:fldChar w:fldCharType="begin"/>
        </w:r>
        <w:r w:rsidR="00E96D3C">
          <w:rPr>
            <w:noProof/>
            <w:webHidden/>
          </w:rPr>
          <w:instrText xml:space="preserve"> PAGEREF _Toc77252262 \h </w:instrText>
        </w:r>
        <w:r w:rsidR="00E96D3C">
          <w:rPr>
            <w:noProof/>
            <w:webHidden/>
          </w:rPr>
        </w:r>
        <w:r w:rsidR="00E96D3C">
          <w:rPr>
            <w:noProof/>
            <w:webHidden/>
          </w:rPr>
          <w:fldChar w:fldCharType="separate"/>
        </w:r>
        <w:r w:rsidR="00E96D3C">
          <w:rPr>
            <w:noProof/>
            <w:webHidden/>
          </w:rPr>
          <w:t>5</w:t>
        </w:r>
        <w:r w:rsidR="00E96D3C">
          <w:rPr>
            <w:noProof/>
            <w:webHidden/>
          </w:rPr>
          <w:fldChar w:fldCharType="end"/>
        </w:r>
      </w:hyperlink>
    </w:p>
    <w:p w14:paraId="174853D1" w14:textId="527541F0" w:rsidR="00E96D3C" w:rsidRDefault="002C785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63" w:history="1">
        <w:r w:rsidR="00E96D3C" w:rsidRPr="006C0830">
          <w:rPr>
            <w:rStyle w:val="Hiperpovezava"/>
            <w:rFonts w:ascii="Century Gothic" w:hAnsi="Century Gothic"/>
            <w:noProof/>
          </w:rPr>
          <w:t>3.</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PRAVNA PODLAGA IN NAČIN ODDAJE JAVNEGA NAROČILA</w:t>
        </w:r>
        <w:r w:rsidR="00E96D3C">
          <w:rPr>
            <w:noProof/>
            <w:webHidden/>
          </w:rPr>
          <w:tab/>
        </w:r>
        <w:r w:rsidR="00E96D3C">
          <w:rPr>
            <w:noProof/>
            <w:webHidden/>
          </w:rPr>
          <w:fldChar w:fldCharType="begin"/>
        </w:r>
        <w:r w:rsidR="00E96D3C">
          <w:rPr>
            <w:noProof/>
            <w:webHidden/>
          </w:rPr>
          <w:instrText xml:space="preserve"> PAGEREF _Toc77252263 \h </w:instrText>
        </w:r>
        <w:r w:rsidR="00E96D3C">
          <w:rPr>
            <w:noProof/>
            <w:webHidden/>
          </w:rPr>
        </w:r>
        <w:r w:rsidR="00E96D3C">
          <w:rPr>
            <w:noProof/>
            <w:webHidden/>
          </w:rPr>
          <w:fldChar w:fldCharType="separate"/>
        </w:r>
        <w:r w:rsidR="00E96D3C">
          <w:rPr>
            <w:noProof/>
            <w:webHidden/>
          </w:rPr>
          <w:t>5</w:t>
        </w:r>
        <w:r w:rsidR="00E96D3C">
          <w:rPr>
            <w:noProof/>
            <w:webHidden/>
          </w:rPr>
          <w:fldChar w:fldCharType="end"/>
        </w:r>
      </w:hyperlink>
    </w:p>
    <w:p w14:paraId="4CC4267B" w14:textId="00A949E7" w:rsidR="00E96D3C" w:rsidRDefault="002C785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64" w:history="1">
        <w:r w:rsidR="00E96D3C" w:rsidRPr="006C0830">
          <w:rPr>
            <w:rStyle w:val="Hiperpovezava"/>
            <w:rFonts w:ascii="Century Gothic" w:hAnsi="Century Gothic"/>
            <w:noProof/>
          </w:rPr>
          <w:t>4.</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rOK IN NAČIN PREDLOŽITVE PONUDBE</w:t>
        </w:r>
        <w:r w:rsidR="00E96D3C">
          <w:rPr>
            <w:noProof/>
            <w:webHidden/>
          </w:rPr>
          <w:tab/>
        </w:r>
        <w:r w:rsidR="00E96D3C">
          <w:rPr>
            <w:noProof/>
            <w:webHidden/>
          </w:rPr>
          <w:fldChar w:fldCharType="begin"/>
        </w:r>
        <w:r w:rsidR="00E96D3C">
          <w:rPr>
            <w:noProof/>
            <w:webHidden/>
          </w:rPr>
          <w:instrText xml:space="preserve"> PAGEREF _Toc77252264 \h </w:instrText>
        </w:r>
        <w:r w:rsidR="00E96D3C">
          <w:rPr>
            <w:noProof/>
            <w:webHidden/>
          </w:rPr>
        </w:r>
        <w:r w:rsidR="00E96D3C">
          <w:rPr>
            <w:noProof/>
            <w:webHidden/>
          </w:rPr>
          <w:fldChar w:fldCharType="separate"/>
        </w:r>
        <w:r w:rsidR="00E96D3C">
          <w:rPr>
            <w:noProof/>
            <w:webHidden/>
          </w:rPr>
          <w:t>5</w:t>
        </w:r>
        <w:r w:rsidR="00E96D3C">
          <w:rPr>
            <w:noProof/>
            <w:webHidden/>
          </w:rPr>
          <w:fldChar w:fldCharType="end"/>
        </w:r>
      </w:hyperlink>
    </w:p>
    <w:p w14:paraId="1C05274F" w14:textId="6A7A06C9"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65" w:history="1">
        <w:r w:rsidR="00E96D3C" w:rsidRPr="006C0830">
          <w:rPr>
            <w:rStyle w:val="Hiperpovezava"/>
            <w:rFonts w:ascii="Century Gothic" w:hAnsi="Century Gothic"/>
            <w:noProof/>
          </w:rPr>
          <w:t>4.1</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ELEKTRONSKA PONUDBA</w:t>
        </w:r>
        <w:r w:rsidR="00E96D3C">
          <w:rPr>
            <w:noProof/>
            <w:webHidden/>
          </w:rPr>
          <w:tab/>
        </w:r>
        <w:r w:rsidR="00E96D3C">
          <w:rPr>
            <w:noProof/>
            <w:webHidden/>
          </w:rPr>
          <w:fldChar w:fldCharType="begin"/>
        </w:r>
        <w:r w:rsidR="00E96D3C">
          <w:rPr>
            <w:noProof/>
            <w:webHidden/>
          </w:rPr>
          <w:instrText xml:space="preserve"> PAGEREF _Toc77252265 \h </w:instrText>
        </w:r>
        <w:r w:rsidR="00E96D3C">
          <w:rPr>
            <w:noProof/>
            <w:webHidden/>
          </w:rPr>
        </w:r>
        <w:r w:rsidR="00E96D3C">
          <w:rPr>
            <w:noProof/>
            <w:webHidden/>
          </w:rPr>
          <w:fldChar w:fldCharType="separate"/>
        </w:r>
        <w:r w:rsidR="00E96D3C">
          <w:rPr>
            <w:noProof/>
            <w:webHidden/>
          </w:rPr>
          <w:t>5</w:t>
        </w:r>
        <w:r w:rsidR="00E96D3C">
          <w:rPr>
            <w:noProof/>
            <w:webHidden/>
          </w:rPr>
          <w:fldChar w:fldCharType="end"/>
        </w:r>
      </w:hyperlink>
    </w:p>
    <w:p w14:paraId="0CC1C763" w14:textId="57986925" w:rsidR="00E96D3C" w:rsidRDefault="002C785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66" w:history="1">
        <w:r w:rsidR="00E96D3C" w:rsidRPr="006C0830">
          <w:rPr>
            <w:rStyle w:val="Hiperpovezava"/>
            <w:rFonts w:ascii="Century Gothic" w:hAnsi="Century Gothic"/>
            <w:noProof/>
          </w:rPr>
          <w:t>5.</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ČAS IN KRAJ ODPIRANJA PONUDB, POGAJANJA</w:t>
        </w:r>
        <w:r w:rsidR="00E96D3C">
          <w:rPr>
            <w:noProof/>
            <w:webHidden/>
          </w:rPr>
          <w:tab/>
        </w:r>
        <w:r w:rsidR="00E96D3C">
          <w:rPr>
            <w:noProof/>
            <w:webHidden/>
          </w:rPr>
          <w:fldChar w:fldCharType="begin"/>
        </w:r>
        <w:r w:rsidR="00E96D3C">
          <w:rPr>
            <w:noProof/>
            <w:webHidden/>
          </w:rPr>
          <w:instrText xml:space="preserve"> PAGEREF _Toc77252266 \h </w:instrText>
        </w:r>
        <w:r w:rsidR="00E96D3C">
          <w:rPr>
            <w:noProof/>
            <w:webHidden/>
          </w:rPr>
        </w:r>
        <w:r w:rsidR="00E96D3C">
          <w:rPr>
            <w:noProof/>
            <w:webHidden/>
          </w:rPr>
          <w:fldChar w:fldCharType="separate"/>
        </w:r>
        <w:r w:rsidR="00E96D3C">
          <w:rPr>
            <w:noProof/>
            <w:webHidden/>
          </w:rPr>
          <w:t>6</w:t>
        </w:r>
        <w:r w:rsidR="00E96D3C">
          <w:rPr>
            <w:noProof/>
            <w:webHidden/>
          </w:rPr>
          <w:fldChar w:fldCharType="end"/>
        </w:r>
      </w:hyperlink>
    </w:p>
    <w:p w14:paraId="010AD199" w14:textId="4526793F" w:rsidR="00E96D3C" w:rsidRDefault="002C785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67" w:history="1">
        <w:r w:rsidR="00E96D3C" w:rsidRPr="006C0830">
          <w:rPr>
            <w:rStyle w:val="Hiperpovezava"/>
            <w:rFonts w:ascii="Century Gothic" w:hAnsi="Century Gothic"/>
            <w:noProof/>
          </w:rPr>
          <w:t>6.</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TEMELJNA PRAVILA za dostop, obvestila in pojasnila v zvezi z razpisno dokumentacijo</w:t>
        </w:r>
        <w:r w:rsidR="00E96D3C">
          <w:rPr>
            <w:noProof/>
            <w:webHidden/>
          </w:rPr>
          <w:tab/>
        </w:r>
        <w:r w:rsidR="00E96D3C">
          <w:rPr>
            <w:noProof/>
            <w:webHidden/>
          </w:rPr>
          <w:fldChar w:fldCharType="begin"/>
        </w:r>
        <w:r w:rsidR="00E96D3C">
          <w:rPr>
            <w:noProof/>
            <w:webHidden/>
          </w:rPr>
          <w:instrText xml:space="preserve"> PAGEREF _Toc77252267 \h </w:instrText>
        </w:r>
        <w:r w:rsidR="00E96D3C">
          <w:rPr>
            <w:noProof/>
            <w:webHidden/>
          </w:rPr>
        </w:r>
        <w:r w:rsidR="00E96D3C">
          <w:rPr>
            <w:noProof/>
            <w:webHidden/>
          </w:rPr>
          <w:fldChar w:fldCharType="separate"/>
        </w:r>
        <w:r w:rsidR="00E96D3C">
          <w:rPr>
            <w:noProof/>
            <w:webHidden/>
          </w:rPr>
          <w:t>7</w:t>
        </w:r>
        <w:r w:rsidR="00E96D3C">
          <w:rPr>
            <w:noProof/>
            <w:webHidden/>
          </w:rPr>
          <w:fldChar w:fldCharType="end"/>
        </w:r>
      </w:hyperlink>
    </w:p>
    <w:p w14:paraId="171789A4" w14:textId="2349D1D1" w:rsidR="00E96D3C" w:rsidRDefault="002C785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68" w:history="1">
        <w:r w:rsidR="00E96D3C" w:rsidRPr="006C0830">
          <w:rPr>
            <w:rStyle w:val="Hiperpovezava"/>
            <w:rFonts w:ascii="Century Gothic" w:hAnsi="Century Gothic"/>
            <w:noProof/>
          </w:rPr>
          <w:t>7.</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ugotavljanje sposobnosti</w:t>
        </w:r>
        <w:r w:rsidR="00E96D3C">
          <w:rPr>
            <w:noProof/>
            <w:webHidden/>
          </w:rPr>
          <w:tab/>
        </w:r>
        <w:r w:rsidR="00E96D3C">
          <w:rPr>
            <w:noProof/>
            <w:webHidden/>
          </w:rPr>
          <w:fldChar w:fldCharType="begin"/>
        </w:r>
        <w:r w:rsidR="00E96D3C">
          <w:rPr>
            <w:noProof/>
            <w:webHidden/>
          </w:rPr>
          <w:instrText xml:space="preserve"> PAGEREF _Toc77252268 \h </w:instrText>
        </w:r>
        <w:r w:rsidR="00E96D3C">
          <w:rPr>
            <w:noProof/>
            <w:webHidden/>
          </w:rPr>
        </w:r>
        <w:r w:rsidR="00E96D3C">
          <w:rPr>
            <w:noProof/>
            <w:webHidden/>
          </w:rPr>
          <w:fldChar w:fldCharType="separate"/>
        </w:r>
        <w:r w:rsidR="00E96D3C">
          <w:rPr>
            <w:noProof/>
            <w:webHidden/>
          </w:rPr>
          <w:t>7</w:t>
        </w:r>
        <w:r w:rsidR="00E96D3C">
          <w:rPr>
            <w:noProof/>
            <w:webHidden/>
          </w:rPr>
          <w:fldChar w:fldCharType="end"/>
        </w:r>
      </w:hyperlink>
    </w:p>
    <w:p w14:paraId="7D080EC0" w14:textId="7DA9319B"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69" w:history="1">
        <w:r w:rsidR="00E96D3C" w:rsidRPr="006C0830">
          <w:rPr>
            <w:rStyle w:val="Hiperpovezava"/>
            <w:rFonts w:ascii="Century Gothic" w:hAnsi="Century Gothic"/>
            <w:noProof/>
          </w:rPr>
          <w:t>7.1</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ugotavljanje sposobnosti za sodelovanje v postopku oddaje javnega naročila in dokazila</w:t>
        </w:r>
        <w:r w:rsidR="00E96D3C">
          <w:rPr>
            <w:noProof/>
            <w:webHidden/>
          </w:rPr>
          <w:tab/>
        </w:r>
        <w:r w:rsidR="00E96D3C">
          <w:rPr>
            <w:noProof/>
            <w:webHidden/>
          </w:rPr>
          <w:fldChar w:fldCharType="begin"/>
        </w:r>
        <w:r w:rsidR="00E96D3C">
          <w:rPr>
            <w:noProof/>
            <w:webHidden/>
          </w:rPr>
          <w:instrText xml:space="preserve"> PAGEREF _Toc77252269 \h </w:instrText>
        </w:r>
        <w:r w:rsidR="00E96D3C">
          <w:rPr>
            <w:noProof/>
            <w:webHidden/>
          </w:rPr>
        </w:r>
        <w:r w:rsidR="00E96D3C">
          <w:rPr>
            <w:noProof/>
            <w:webHidden/>
          </w:rPr>
          <w:fldChar w:fldCharType="separate"/>
        </w:r>
        <w:r w:rsidR="00E96D3C">
          <w:rPr>
            <w:noProof/>
            <w:webHidden/>
          </w:rPr>
          <w:t>7</w:t>
        </w:r>
        <w:r w:rsidR="00E96D3C">
          <w:rPr>
            <w:noProof/>
            <w:webHidden/>
          </w:rPr>
          <w:fldChar w:fldCharType="end"/>
        </w:r>
      </w:hyperlink>
    </w:p>
    <w:p w14:paraId="392ACD9B" w14:textId="7B615EF6"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0" w:history="1">
        <w:r w:rsidR="00E96D3C" w:rsidRPr="006C0830">
          <w:rPr>
            <w:rStyle w:val="Hiperpovezava"/>
            <w:rFonts w:ascii="Century Gothic" w:hAnsi="Century Gothic"/>
            <w:noProof/>
          </w:rPr>
          <w:t>7.2</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Razlogi za izključitev</w:t>
        </w:r>
        <w:r w:rsidR="00E96D3C">
          <w:rPr>
            <w:noProof/>
            <w:webHidden/>
          </w:rPr>
          <w:tab/>
        </w:r>
        <w:r w:rsidR="00E96D3C">
          <w:rPr>
            <w:noProof/>
            <w:webHidden/>
          </w:rPr>
          <w:fldChar w:fldCharType="begin"/>
        </w:r>
        <w:r w:rsidR="00E96D3C">
          <w:rPr>
            <w:noProof/>
            <w:webHidden/>
          </w:rPr>
          <w:instrText xml:space="preserve"> PAGEREF _Toc77252270 \h </w:instrText>
        </w:r>
        <w:r w:rsidR="00E96D3C">
          <w:rPr>
            <w:noProof/>
            <w:webHidden/>
          </w:rPr>
        </w:r>
        <w:r w:rsidR="00E96D3C">
          <w:rPr>
            <w:noProof/>
            <w:webHidden/>
          </w:rPr>
          <w:fldChar w:fldCharType="separate"/>
        </w:r>
        <w:r w:rsidR="00E96D3C">
          <w:rPr>
            <w:noProof/>
            <w:webHidden/>
          </w:rPr>
          <w:t>8</w:t>
        </w:r>
        <w:r w:rsidR="00E96D3C">
          <w:rPr>
            <w:noProof/>
            <w:webHidden/>
          </w:rPr>
          <w:fldChar w:fldCharType="end"/>
        </w:r>
      </w:hyperlink>
    </w:p>
    <w:p w14:paraId="3A1E7A1E" w14:textId="2592A767"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1" w:history="1">
        <w:r w:rsidR="00E96D3C" w:rsidRPr="006C0830">
          <w:rPr>
            <w:rStyle w:val="Hiperpovezava"/>
            <w:rFonts w:ascii="Century Gothic" w:hAnsi="Century Gothic"/>
            <w:noProof/>
          </w:rPr>
          <w:t>7.3</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Pogoji za sodelovanje glede ustreznosti za opravljanje poklicne dejavnosti</w:t>
        </w:r>
        <w:r w:rsidR="00E96D3C">
          <w:rPr>
            <w:noProof/>
            <w:webHidden/>
          </w:rPr>
          <w:tab/>
        </w:r>
        <w:r w:rsidR="00E96D3C">
          <w:rPr>
            <w:noProof/>
            <w:webHidden/>
          </w:rPr>
          <w:fldChar w:fldCharType="begin"/>
        </w:r>
        <w:r w:rsidR="00E96D3C">
          <w:rPr>
            <w:noProof/>
            <w:webHidden/>
          </w:rPr>
          <w:instrText xml:space="preserve"> PAGEREF _Toc77252271 \h </w:instrText>
        </w:r>
        <w:r w:rsidR="00E96D3C">
          <w:rPr>
            <w:noProof/>
            <w:webHidden/>
          </w:rPr>
        </w:r>
        <w:r w:rsidR="00E96D3C">
          <w:rPr>
            <w:noProof/>
            <w:webHidden/>
          </w:rPr>
          <w:fldChar w:fldCharType="separate"/>
        </w:r>
        <w:r w:rsidR="00E96D3C">
          <w:rPr>
            <w:noProof/>
            <w:webHidden/>
          </w:rPr>
          <w:t>9</w:t>
        </w:r>
        <w:r w:rsidR="00E96D3C">
          <w:rPr>
            <w:noProof/>
            <w:webHidden/>
          </w:rPr>
          <w:fldChar w:fldCharType="end"/>
        </w:r>
      </w:hyperlink>
    </w:p>
    <w:p w14:paraId="3E3F9D53" w14:textId="446356C9"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2" w:history="1">
        <w:r w:rsidR="00E96D3C" w:rsidRPr="006C0830">
          <w:rPr>
            <w:rStyle w:val="Hiperpovezava"/>
            <w:rFonts w:ascii="Century Gothic" w:hAnsi="Century Gothic"/>
            <w:noProof/>
          </w:rPr>
          <w:t>7.4</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Ekonomski pogoji in finančni položaj</w:t>
        </w:r>
        <w:r w:rsidR="00E96D3C">
          <w:rPr>
            <w:noProof/>
            <w:webHidden/>
          </w:rPr>
          <w:tab/>
        </w:r>
        <w:r w:rsidR="00E96D3C">
          <w:rPr>
            <w:noProof/>
            <w:webHidden/>
          </w:rPr>
          <w:fldChar w:fldCharType="begin"/>
        </w:r>
        <w:r w:rsidR="00E96D3C">
          <w:rPr>
            <w:noProof/>
            <w:webHidden/>
          </w:rPr>
          <w:instrText xml:space="preserve"> PAGEREF _Toc77252272 \h </w:instrText>
        </w:r>
        <w:r w:rsidR="00E96D3C">
          <w:rPr>
            <w:noProof/>
            <w:webHidden/>
          </w:rPr>
        </w:r>
        <w:r w:rsidR="00E96D3C">
          <w:rPr>
            <w:noProof/>
            <w:webHidden/>
          </w:rPr>
          <w:fldChar w:fldCharType="separate"/>
        </w:r>
        <w:r w:rsidR="00E96D3C">
          <w:rPr>
            <w:noProof/>
            <w:webHidden/>
          </w:rPr>
          <w:t>9</w:t>
        </w:r>
        <w:r w:rsidR="00E96D3C">
          <w:rPr>
            <w:noProof/>
            <w:webHidden/>
          </w:rPr>
          <w:fldChar w:fldCharType="end"/>
        </w:r>
      </w:hyperlink>
    </w:p>
    <w:p w14:paraId="29835D7C" w14:textId="734566B8"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3" w:history="1">
        <w:r w:rsidR="00E96D3C" w:rsidRPr="006C0830">
          <w:rPr>
            <w:rStyle w:val="Hiperpovezava"/>
            <w:rFonts w:ascii="Century Gothic" w:hAnsi="Century Gothic"/>
            <w:noProof/>
          </w:rPr>
          <w:t>7.5</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Drugi pogoji</w:t>
        </w:r>
        <w:r w:rsidR="00E96D3C">
          <w:rPr>
            <w:noProof/>
            <w:webHidden/>
          </w:rPr>
          <w:tab/>
        </w:r>
        <w:r w:rsidR="00E96D3C">
          <w:rPr>
            <w:noProof/>
            <w:webHidden/>
          </w:rPr>
          <w:fldChar w:fldCharType="begin"/>
        </w:r>
        <w:r w:rsidR="00E96D3C">
          <w:rPr>
            <w:noProof/>
            <w:webHidden/>
          </w:rPr>
          <w:instrText xml:space="preserve"> PAGEREF _Toc77252273 \h </w:instrText>
        </w:r>
        <w:r w:rsidR="00E96D3C">
          <w:rPr>
            <w:noProof/>
            <w:webHidden/>
          </w:rPr>
        </w:r>
        <w:r w:rsidR="00E96D3C">
          <w:rPr>
            <w:noProof/>
            <w:webHidden/>
          </w:rPr>
          <w:fldChar w:fldCharType="separate"/>
        </w:r>
        <w:r w:rsidR="00E96D3C">
          <w:rPr>
            <w:noProof/>
            <w:webHidden/>
          </w:rPr>
          <w:t>10</w:t>
        </w:r>
        <w:r w:rsidR="00E96D3C">
          <w:rPr>
            <w:noProof/>
            <w:webHidden/>
          </w:rPr>
          <w:fldChar w:fldCharType="end"/>
        </w:r>
      </w:hyperlink>
    </w:p>
    <w:p w14:paraId="2FA619D7" w14:textId="031FC9DF" w:rsidR="00E96D3C" w:rsidRDefault="002C785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74" w:history="1">
        <w:r w:rsidR="00E96D3C" w:rsidRPr="006C0830">
          <w:rPr>
            <w:rStyle w:val="Hiperpovezava"/>
            <w:rFonts w:ascii="Century Gothic" w:hAnsi="Century Gothic"/>
            <w:noProof/>
          </w:rPr>
          <w:t>8.</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merilo</w:t>
        </w:r>
        <w:r w:rsidR="00E96D3C">
          <w:rPr>
            <w:noProof/>
            <w:webHidden/>
          </w:rPr>
          <w:tab/>
        </w:r>
        <w:r w:rsidR="00E96D3C">
          <w:rPr>
            <w:noProof/>
            <w:webHidden/>
          </w:rPr>
          <w:fldChar w:fldCharType="begin"/>
        </w:r>
        <w:r w:rsidR="00E96D3C">
          <w:rPr>
            <w:noProof/>
            <w:webHidden/>
          </w:rPr>
          <w:instrText xml:space="preserve"> PAGEREF _Toc77252274 \h </w:instrText>
        </w:r>
        <w:r w:rsidR="00E96D3C">
          <w:rPr>
            <w:noProof/>
            <w:webHidden/>
          </w:rPr>
        </w:r>
        <w:r w:rsidR="00E96D3C">
          <w:rPr>
            <w:noProof/>
            <w:webHidden/>
          </w:rPr>
          <w:fldChar w:fldCharType="separate"/>
        </w:r>
        <w:r w:rsidR="00E96D3C">
          <w:rPr>
            <w:noProof/>
            <w:webHidden/>
          </w:rPr>
          <w:t>10</w:t>
        </w:r>
        <w:r w:rsidR="00E96D3C">
          <w:rPr>
            <w:noProof/>
            <w:webHidden/>
          </w:rPr>
          <w:fldChar w:fldCharType="end"/>
        </w:r>
      </w:hyperlink>
    </w:p>
    <w:p w14:paraId="123A2500" w14:textId="127E3267" w:rsidR="00E96D3C" w:rsidRDefault="002C785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75" w:history="1">
        <w:r w:rsidR="00E96D3C" w:rsidRPr="006C0830">
          <w:rPr>
            <w:rStyle w:val="Hiperpovezava"/>
            <w:rFonts w:ascii="Century Gothic" w:hAnsi="Century Gothic"/>
            <w:noProof/>
          </w:rPr>
          <w:t>9.</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Ponudbena dokumentacija</w:t>
        </w:r>
        <w:r w:rsidR="00E96D3C">
          <w:rPr>
            <w:noProof/>
            <w:webHidden/>
          </w:rPr>
          <w:tab/>
        </w:r>
        <w:r w:rsidR="00E96D3C">
          <w:rPr>
            <w:noProof/>
            <w:webHidden/>
          </w:rPr>
          <w:fldChar w:fldCharType="begin"/>
        </w:r>
        <w:r w:rsidR="00E96D3C">
          <w:rPr>
            <w:noProof/>
            <w:webHidden/>
          </w:rPr>
          <w:instrText xml:space="preserve"> PAGEREF _Toc77252275 \h </w:instrText>
        </w:r>
        <w:r w:rsidR="00E96D3C">
          <w:rPr>
            <w:noProof/>
            <w:webHidden/>
          </w:rPr>
        </w:r>
        <w:r w:rsidR="00E96D3C">
          <w:rPr>
            <w:noProof/>
            <w:webHidden/>
          </w:rPr>
          <w:fldChar w:fldCharType="separate"/>
        </w:r>
        <w:r w:rsidR="00E96D3C">
          <w:rPr>
            <w:noProof/>
            <w:webHidden/>
          </w:rPr>
          <w:t>11</w:t>
        </w:r>
        <w:r w:rsidR="00E96D3C">
          <w:rPr>
            <w:noProof/>
            <w:webHidden/>
          </w:rPr>
          <w:fldChar w:fldCharType="end"/>
        </w:r>
      </w:hyperlink>
    </w:p>
    <w:p w14:paraId="5BAA26F2" w14:textId="22B66246"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6" w:history="1">
        <w:r w:rsidR="00E96D3C" w:rsidRPr="006C0830">
          <w:rPr>
            <w:rStyle w:val="Hiperpovezava"/>
            <w:rFonts w:ascii="Century Gothic" w:hAnsi="Century Gothic"/>
            <w:noProof/>
          </w:rPr>
          <w:t>9.1</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PREDRAČUN IN PONUDBENA VREDNOST</w:t>
        </w:r>
        <w:r w:rsidR="00E96D3C">
          <w:rPr>
            <w:noProof/>
            <w:webHidden/>
          </w:rPr>
          <w:tab/>
        </w:r>
        <w:r w:rsidR="00E96D3C">
          <w:rPr>
            <w:noProof/>
            <w:webHidden/>
          </w:rPr>
          <w:fldChar w:fldCharType="begin"/>
        </w:r>
        <w:r w:rsidR="00E96D3C">
          <w:rPr>
            <w:noProof/>
            <w:webHidden/>
          </w:rPr>
          <w:instrText xml:space="preserve"> PAGEREF _Toc77252276 \h </w:instrText>
        </w:r>
        <w:r w:rsidR="00E96D3C">
          <w:rPr>
            <w:noProof/>
            <w:webHidden/>
          </w:rPr>
        </w:r>
        <w:r w:rsidR="00E96D3C">
          <w:rPr>
            <w:noProof/>
            <w:webHidden/>
          </w:rPr>
          <w:fldChar w:fldCharType="separate"/>
        </w:r>
        <w:r w:rsidR="00E96D3C">
          <w:rPr>
            <w:noProof/>
            <w:webHidden/>
          </w:rPr>
          <w:t>11</w:t>
        </w:r>
        <w:r w:rsidR="00E96D3C">
          <w:rPr>
            <w:noProof/>
            <w:webHidden/>
          </w:rPr>
          <w:fldChar w:fldCharType="end"/>
        </w:r>
      </w:hyperlink>
    </w:p>
    <w:p w14:paraId="29A509BA" w14:textId="7FE733C3"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7" w:history="1">
        <w:r w:rsidR="00E96D3C" w:rsidRPr="006C0830">
          <w:rPr>
            <w:rStyle w:val="Hiperpovezava"/>
            <w:rFonts w:ascii="Century Gothic" w:hAnsi="Century Gothic"/>
            <w:noProof/>
          </w:rPr>
          <w:t>9.2</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ZAVAROVANJE ZA DOBRO IZVEDBO POGODBENIH OBVEZNOSTI</w:t>
        </w:r>
        <w:r w:rsidR="00E96D3C">
          <w:rPr>
            <w:noProof/>
            <w:webHidden/>
          </w:rPr>
          <w:tab/>
        </w:r>
        <w:r w:rsidR="00E96D3C">
          <w:rPr>
            <w:noProof/>
            <w:webHidden/>
          </w:rPr>
          <w:fldChar w:fldCharType="begin"/>
        </w:r>
        <w:r w:rsidR="00E96D3C">
          <w:rPr>
            <w:noProof/>
            <w:webHidden/>
          </w:rPr>
          <w:instrText xml:space="preserve"> PAGEREF _Toc77252277 \h </w:instrText>
        </w:r>
        <w:r w:rsidR="00E96D3C">
          <w:rPr>
            <w:noProof/>
            <w:webHidden/>
          </w:rPr>
        </w:r>
        <w:r w:rsidR="00E96D3C">
          <w:rPr>
            <w:noProof/>
            <w:webHidden/>
          </w:rPr>
          <w:fldChar w:fldCharType="separate"/>
        </w:r>
        <w:r w:rsidR="00E96D3C">
          <w:rPr>
            <w:noProof/>
            <w:webHidden/>
          </w:rPr>
          <w:t>12</w:t>
        </w:r>
        <w:r w:rsidR="00E96D3C">
          <w:rPr>
            <w:noProof/>
            <w:webHidden/>
          </w:rPr>
          <w:fldChar w:fldCharType="end"/>
        </w:r>
      </w:hyperlink>
    </w:p>
    <w:p w14:paraId="3B72E90E" w14:textId="0FADDC0D"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8" w:history="1">
        <w:r w:rsidR="00E96D3C" w:rsidRPr="006C0830">
          <w:rPr>
            <w:rStyle w:val="Hiperpovezava"/>
            <w:rFonts w:ascii="Century Gothic" w:hAnsi="Century Gothic"/>
            <w:noProof/>
          </w:rPr>
          <w:t>9.3</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DRUGA DOLOČILA ZA PRIPRAVO PONUDBE</w:t>
        </w:r>
        <w:r w:rsidR="00E96D3C">
          <w:rPr>
            <w:noProof/>
            <w:webHidden/>
          </w:rPr>
          <w:tab/>
        </w:r>
        <w:r w:rsidR="00E96D3C">
          <w:rPr>
            <w:noProof/>
            <w:webHidden/>
          </w:rPr>
          <w:fldChar w:fldCharType="begin"/>
        </w:r>
        <w:r w:rsidR="00E96D3C">
          <w:rPr>
            <w:noProof/>
            <w:webHidden/>
          </w:rPr>
          <w:instrText xml:space="preserve"> PAGEREF _Toc77252278 \h </w:instrText>
        </w:r>
        <w:r w:rsidR="00E96D3C">
          <w:rPr>
            <w:noProof/>
            <w:webHidden/>
          </w:rPr>
        </w:r>
        <w:r w:rsidR="00E96D3C">
          <w:rPr>
            <w:noProof/>
            <w:webHidden/>
          </w:rPr>
          <w:fldChar w:fldCharType="separate"/>
        </w:r>
        <w:r w:rsidR="00E96D3C">
          <w:rPr>
            <w:noProof/>
            <w:webHidden/>
          </w:rPr>
          <w:t>12</w:t>
        </w:r>
        <w:r w:rsidR="00E96D3C">
          <w:rPr>
            <w:noProof/>
            <w:webHidden/>
          </w:rPr>
          <w:fldChar w:fldCharType="end"/>
        </w:r>
      </w:hyperlink>
    </w:p>
    <w:p w14:paraId="426398AD" w14:textId="5E78FE7A"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9" w:history="1">
        <w:r w:rsidR="00E96D3C" w:rsidRPr="006C0830">
          <w:rPr>
            <w:rStyle w:val="Hiperpovezava"/>
            <w:rFonts w:ascii="Century Gothic" w:hAnsi="Century Gothic"/>
            <w:noProof/>
          </w:rPr>
          <w:t>9.4</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Skupna ponudba</w:t>
        </w:r>
        <w:r w:rsidR="00E96D3C">
          <w:rPr>
            <w:noProof/>
            <w:webHidden/>
          </w:rPr>
          <w:tab/>
        </w:r>
        <w:r w:rsidR="00E96D3C">
          <w:rPr>
            <w:noProof/>
            <w:webHidden/>
          </w:rPr>
          <w:fldChar w:fldCharType="begin"/>
        </w:r>
        <w:r w:rsidR="00E96D3C">
          <w:rPr>
            <w:noProof/>
            <w:webHidden/>
          </w:rPr>
          <w:instrText xml:space="preserve"> PAGEREF _Toc77252279 \h </w:instrText>
        </w:r>
        <w:r w:rsidR="00E96D3C">
          <w:rPr>
            <w:noProof/>
            <w:webHidden/>
          </w:rPr>
        </w:r>
        <w:r w:rsidR="00E96D3C">
          <w:rPr>
            <w:noProof/>
            <w:webHidden/>
          </w:rPr>
          <w:fldChar w:fldCharType="separate"/>
        </w:r>
        <w:r w:rsidR="00E96D3C">
          <w:rPr>
            <w:noProof/>
            <w:webHidden/>
          </w:rPr>
          <w:t>13</w:t>
        </w:r>
        <w:r w:rsidR="00E96D3C">
          <w:rPr>
            <w:noProof/>
            <w:webHidden/>
          </w:rPr>
          <w:fldChar w:fldCharType="end"/>
        </w:r>
      </w:hyperlink>
    </w:p>
    <w:p w14:paraId="01E4EF7B" w14:textId="75ECD42A"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80" w:history="1">
        <w:r w:rsidR="00E96D3C" w:rsidRPr="006C0830">
          <w:rPr>
            <w:rStyle w:val="Hiperpovezava"/>
            <w:rFonts w:ascii="Century Gothic" w:hAnsi="Century Gothic"/>
            <w:noProof/>
          </w:rPr>
          <w:t>9.5</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Ponudba s podizvajalci</w:t>
        </w:r>
        <w:r w:rsidR="00E96D3C">
          <w:rPr>
            <w:noProof/>
            <w:webHidden/>
          </w:rPr>
          <w:tab/>
        </w:r>
        <w:r w:rsidR="00E96D3C">
          <w:rPr>
            <w:noProof/>
            <w:webHidden/>
          </w:rPr>
          <w:fldChar w:fldCharType="begin"/>
        </w:r>
        <w:r w:rsidR="00E96D3C">
          <w:rPr>
            <w:noProof/>
            <w:webHidden/>
          </w:rPr>
          <w:instrText xml:space="preserve"> PAGEREF _Toc77252280 \h </w:instrText>
        </w:r>
        <w:r w:rsidR="00E96D3C">
          <w:rPr>
            <w:noProof/>
            <w:webHidden/>
          </w:rPr>
        </w:r>
        <w:r w:rsidR="00E96D3C">
          <w:rPr>
            <w:noProof/>
            <w:webHidden/>
          </w:rPr>
          <w:fldChar w:fldCharType="separate"/>
        </w:r>
        <w:r w:rsidR="00E96D3C">
          <w:rPr>
            <w:noProof/>
            <w:webHidden/>
          </w:rPr>
          <w:t>13</w:t>
        </w:r>
        <w:r w:rsidR="00E96D3C">
          <w:rPr>
            <w:noProof/>
            <w:webHidden/>
          </w:rPr>
          <w:fldChar w:fldCharType="end"/>
        </w:r>
      </w:hyperlink>
    </w:p>
    <w:p w14:paraId="46C3F1DD" w14:textId="01D14DBD"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81" w:history="1">
        <w:r w:rsidR="00E96D3C" w:rsidRPr="006C0830">
          <w:rPr>
            <w:rStyle w:val="Hiperpovezava"/>
            <w:rFonts w:ascii="Century Gothic" w:hAnsi="Century Gothic"/>
            <w:noProof/>
          </w:rPr>
          <w:t>9.6</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Variantne ponudbe</w:t>
        </w:r>
        <w:r w:rsidR="00E96D3C">
          <w:rPr>
            <w:noProof/>
            <w:webHidden/>
          </w:rPr>
          <w:tab/>
        </w:r>
        <w:r w:rsidR="00E96D3C">
          <w:rPr>
            <w:noProof/>
            <w:webHidden/>
          </w:rPr>
          <w:fldChar w:fldCharType="begin"/>
        </w:r>
        <w:r w:rsidR="00E96D3C">
          <w:rPr>
            <w:noProof/>
            <w:webHidden/>
          </w:rPr>
          <w:instrText xml:space="preserve"> PAGEREF _Toc77252281 \h </w:instrText>
        </w:r>
        <w:r w:rsidR="00E96D3C">
          <w:rPr>
            <w:noProof/>
            <w:webHidden/>
          </w:rPr>
        </w:r>
        <w:r w:rsidR="00E96D3C">
          <w:rPr>
            <w:noProof/>
            <w:webHidden/>
          </w:rPr>
          <w:fldChar w:fldCharType="separate"/>
        </w:r>
        <w:r w:rsidR="00E96D3C">
          <w:rPr>
            <w:noProof/>
            <w:webHidden/>
          </w:rPr>
          <w:t>14</w:t>
        </w:r>
        <w:r w:rsidR="00E96D3C">
          <w:rPr>
            <w:noProof/>
            <w:webHidden/>
          </w:rPr>
          <w:fldChar w:fldCharType="end"/>
        </w:r>
      </w:hyperlink>
    </w:p>
    <w:p w14:paraId="66227D42" w14:textId="3C2C5F3C"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82" w:history="1">
        <w:r w:rsidR="00E96D3C" w:rsidRPr="006C0830">
          <w:rPr>
            <w:rStyle w:val="Hiperpovezava"/>
            <w:rFonts w:ascii="Century Gothic" w:hAnsi="Century Gothic"/>
            <w:noProof/>
          </w:rPr>
          <w:t>9.7</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Jezik ponudbe</w:t>
        </w:r>
        <w:r w:rsidR="00E96D3C">
          <w:rPr>
            <w:noProof/>
            <w:webHidden/>
          </w:rPr>
          <w:tab/>
        </w:r>
        <w:r w:rsidR="00E96D3C">
          <w:rPr>
            <w:noProof/>
            <w:webHidden/>
          </w:rPr>
          <w:fldChar w:fldCharType="begin"/>
        </w:r>
        <w:r w:rsidR="00E96D3C">
          <w:rPr>
            <w:noProof/>
            <w:webHidden/>
          </w:rPr>
          <w:instrText xml:space="preserve"> PAGEREF _Toc77252282 \h </w:instrText>
        </w:r>
        <w:r w:rsidR="00E96D3C">
          <w:rPr>
            <w:noProof/>
            <w:webHidden/>
          </w:rPr>
        </w:r>
        <w:r w:rsidR="00E96D3C">
          <w:rPr>
            <w:noProof/>
            <w:webHidden/>
          </w:rPr>
          <w:fldChar w:fldCharType="separate"/>
        </w:r>
        <w:r w:rsidR="00E96D3C">
          <w:rPr>
            <w:noProof/>
            <w:webHidden/>
          </w:rPr>
          <w:t>14</w:t>
        </w:r>
        <w:r w:rsidR="00E96D3C">
          <w:rPr>
            <w:noProof/>
            <w:webHidden/>
          </w:rPr>
          <w:fldChar w:fldCharType="end"/>
        </w:r>
      </w:hyperlink>
    </w:p>
    <w:p w14:paraId="542C32E1" w14:textId="3B4AC59E"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83" w:history="1">
        <w:r w:rsidR="00E96D3C" w:rsidRPr="006C0830">
          <w:rPr>
            <w:rStyle w:val="Hiperpovezava"/>
            <w:rFonts w:ascii="Century Gothic" w:hAnsi="Century Gothic"/>
            <w:noProof/>
          </w:rPr>
          <w:t>9.8</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Priprava in oddaja ponudbe v sistemu e-JN</w:t>
        </w:r>
        <w:r w:rsidR="00E96D3C">
          <w:rPr>
            <w:noProof/>
            <w:webHidden/>
          </w:rPr>
          <w:tab/>
        </w:r>
        <w:r w:rsidR="00E96D3C">
          <w:rPr>
            <w:noProof/>
            <w:webHidden/>
          </w:rPr>
          <w:fldChar w:fldCharType="begin"/>
        </w:r>
        <w:r w:rsidR="00E96D3C">
          <w:rPr>
            <w:noProof/>
            <w:webHidden/>
          </w:rPr>
          <w:instrText xml:space="preserve"> PAGEREF _Toc77252283 \h </w:instrText>
        </w:r>
        <w:r w:rsidR="00E96D3C">
          <w:rPr>
            <w:noProof/>
            <w:webHidden/>
          </w:rPr>
        </w:r>
        <w:r w:rsidR="00E96D3C">
          <w:rPr>
            <w:noProof/>
            <w:webHidden/>
          </w:rPr>
          <w:fldChar w:fldCharType="separate"/>
        </w:r>
        <w:r w:rsidR="00E96D3C">
          <w:rPr>
            <w:noProof/>
            <w:webHidden/>
          </w:rPr>
          <w:t>14</w:t>
        </w:r>
        <w:r w:rsidR="00E96D3C">
          <w:rPr>
            <w:noProof/>
            <w:webHidden/>
          </w:rPr>
          <w:fldChar w:fldCharType="end"/>
        </w:r>
      </w:hyperlink>
    </w:p>
    <w:p w14:paraId="3EA8BCC7" w14:textId="5F2EFFBD" w:rsidR="00E96D3C" w:rsidRDefault="002C785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84" w:history="1">
        <w:r w:rsidR="00E96D3C" w:rsidRPr="006C0830">
          <w:rPr>
            <w:rStyle w:val="Hiperpovezava"/>
            <w:rFonts w:ascii="Century Gothic" w:hAnsi="Century Gothic"/>
            <w:noProof/>
          </w:rPr>
          <w:t>9.9</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Veljavnost ponudbe</w:t>
        </w:r>
        <w:r w:rsidR="00E96D3C">
          <w:rPr>
            <w:noProof/>
            <w:webHidden/>
          </w:rPr>
          <w:tab/>
        </w:r>
        <w:r w:rsidR="00E96D3C">
          <w:rPr>
            <w:noProof/>
            <w:webHidden/>
          </w:rPr>
          <w:fldChar w:fldCharType="begin"/>
        </w:r>
        <w:r w:rsidR="00E96D3C">
          <w:rPr>
            <w:noProof/>
            <w:webHidden/>
          </w:rPr>
          <w:instrText xml:space="preserve"> PAGEREF _Toc77252284 \h </w:instrText>
        </w:r>
        <w:r w:rsidR="00E96D3C">
          <w:rPr>
            <w:noProof/>
            <w:webHidden/>
          </w:rPr>
        </w:r>
        <w:r w:rsidR="00E96D3C">
          <w:rPr>
            <w:noProof/>
            <w:webHidden/>
          </w:rPr>
          <w:fldChar w:fldCharType="separate"/>
        </w:r>
        <w:r w:rsidR="00E96D3C">
          <w:rPr>
            <w:noProof/>
            <w:webHidden/>
          </w:rPr>
          <w:t>14</w:t>
        </w:r>
        <w:r w:rsidR="00E96D3C">
          <w:rPr>
            <w:noProof/>
            <w:webHidden/>
          </w:rPr>
          <w:fldChar w:fldCharType="end"/>
        </w:r>
      </w:hyperlink>
    </w:p>
    <w:p w14:paraId="6A5EEC5E" w14:textId="2443FA9C" w:rsidR="00E96D3C" w:rsidRDefault="002C785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7252285" w:history="1">
        <w:r w:rsidR="00E96D3C" w:rsidRPr="006C0830">
          <w:rPr>
            <w:rStyle w:val="Hiperpovezava"/>
            <w:rFonts w:ascii="Century Gothic" w:hAnsi="Century Gothic"/>
            <w:noProof/>
          </w:rPr>
          <w:t>9.10</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Stroški ponudbe</w:t>
        </w:r>
        <w:r w:rsidR="00E96D3C">
          <w:rPr>
            <w:noProof/>
            <w:webHidden/>
          </w:rPr>
          <w:tab/>
        </w:r>
        <w:r w:rsidR="00E96D3C">
          <w:rPr>
            <w:noProof/>
            <w:webHidden/>
          </w:rPr>
          <w:fldChar w:fldCharType="begin"/>
        </w:r>
        <w:r w:rsidR="00E96D3C">
          <w:rPr>
            <w:noProof/>
            <w:webHidden/>
          </w:rPr>
          <w:instrText xml:space="preserve"> PAGEREF _Toc77252285 \h </w:instrText>
        </w:r>
        <w:r w:rsidR="00E96D3C">
          <w:rPr>
            <w:noProof/>
            <w:webHidden/>
          </w:rPr>
        </w:r>
        <w:r w:rsidR="00E96D3C">
          <w:rPr>
            <w:noProof/>
            <w:webHidden/>
          </w:rPr>
          <w:fldChar w:fldCharType="separate"/>
        </w:r>
        <w:r w:rsidR="00E96D3C">
          <w:rPr>
            <w:noProof/>
            <w:webHidden/>
          </w:rPr>
          <w:t>15</w:t>
        </w:r>
        <w:r w:rsidR="00E96D3C">
          <w:rPr>
            <w:noProof/>
            <w:webHidden/>
          </w:rPr>
          <w:fldChar w:fldCharType="end"/>
        </w:r>
      </w:hyperlink>
    </w:p>
    <w:p w14:paraId="569EB654" w14:textId="7A429B9E" w:rsidR="00E96D3C" w:rsidRDefault="002C785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7252286" w:history="1">
        <w:r w:rsidR="00E96D3C" w:rsidRPr="006C0830">
          <w:rPr>
            <w:rStyle w:val="Hiperpovezava"/>
            <w:rFonts w:ascii="Century Gothic" w:hAnsi="Century Gothic"/>
            <w:noProof/>
          </w:rPr>
          <w:t>9.11</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Protikorupcijsko določilo</w:t>
        </w:r>
        <w:r w:rsidR="00E96D3C">
          <w:rPr>
            <w:noProof/>
            <w:webHidden/>
          </w:rPr>
          <w:tab/>
        </w:r>
        <w:r w:rsidR="00E96D3C">
          <w:rPr>
            <w:noProof/>
            <w:webHidden/>
          </w:rPr>
          <w:fldChar w:fldCharType="begin"/>
        </w:r>
        <w:r w:rsidR="00E96D3C">
          <w:rPr>
            <w:noProof/>
            <w:webHidden/>
          </w:rPr>
          <w:instrText xml:space="preserve"> PAGEREF _Toc77252286 \h </w:instrText>
        </w:r>
        <w:r w:rsidR="00E96D3C">
          <w:rPr>
            <w:noProof/>
            <w:webHidden/>
          </w:rPr>
        </w:r>
        <w:r w:rsidR="00E96D3C">
          <w:rPr>
            <w:noProof/>
            <w:webHidden/>
          </w:rPr>
          <w:fldChar w:fldCharType="separate"/>
        </w:r>
        <w:r w:rsidR="00E96D3C">
          <w:rPr>
            <w:noProof/>
            <w:webHidden/>
          </w:rPr>
          <w:t>15</w:t>
        </w:r>
        <w:r w:rsidR="00E96D3C">
          <w:rPr>
            <w:noProof/>
            <w:webHidden/>
          </w:rPr>
          <w:fldChar w:fldCharType="end"/>
        </w:r>
      </w:hyperlink>
    </w:p>
    <w:p w14:paraId="21C588BD" w14:textId="291B988D" w:rsidR="00E96D3C" w:rsidRDefault="002C785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7252287" w:history="1">
        <w:r w:rsidR="00E96D3C" w:rsidRPr="006C0830">
          <w:rPr>
            <w:rStyle w:val="Hiperpovezava"/>
            <w:rFonts w:ascii="Century Gothic" w:hAnsi="Century Gothic"/>
            <w:noProof/>
          </w:rPr>
          <w:t>10.</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obvestilo o odločitvi o oddaji naročila</w:t>
        </w:r>
        <w:r w:rsidR="00E96D3C">
          <w:rPr>
            <w:noProof/>
            <w:webHidden/>
          </w:rPr>
          <w:tab/>
        </w:r>
        <w:r w:rsidR="00E96D3C">
          <w:rPr>
            <w:noProof/>
            <w:webHidden/>
          </w:rPr>
          <w:fldChar w:fldCharType="begin"/>
        </w:r>
        <w:r w:rsidR="00E96D3C">
          <w:rPr>
            <w:noProof/>
            <w:webHidden/>
          </w:rPr>
          <w:instrText xml:space="preserve"> PAGEREF _Toc77252287 \h </w:instrText>
        </w:r>
        <w:r w:rsidR="00E96D3C">
          <w:rPr>
            <w:noProof/>
            <w:webHidden/>
          </w:rPr>
        </w:r>
        <w:r w:rsidR="00E96D3C">
          <w:rPr>
            <w:noProof/>
            <w:webHidden/>
          </w:rPr>
          <w:fldChar w:fldCharType="separate"/>
        </w:r>
        <w:r w:rsidR="00E96D3C">
          <w:rPr>
            <w:noProof/>
            <w:webHidden/>
          </w:rPr>
          <w:t>15</w:t>
        </w:r>
        <w:r w:rsidR="00E96D3C">
          <w:rPr>
            <w:noProof/>
            <w:webHidden/>
          </w:rPr>
          <w:fldChar w:fldCharType="end"/>
        </w:r>
      </w:hyperlink>
    </w:p>
    <w:p w14:paraId="321B746E" w14:textId="55486989" w:rsidR="00E96D3C" w:rsidRDefault="002C785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7252288" w:history="1">
        <w:r w:rsidR="00E96D3C" w:rsidRPr="006C0830">
          <w:rPr>
            <w:rStyle w:val="Hiperpovezava"/>
            <w:rFonts w:ascii="Century Gothic" w:hAnsi="Century Gothic"/>
            <w:noProof/>
          </w:rPr>
          <w:t>11.</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odstop od izvedbe javnega naročila</w:t>
        </w:r>
        <w:r w:rsidR="00E96D3C">
          <w:rPr>
            <w:noProof/>
            <w:webHidden/>
          </w:rPr>
          <w:tab/>
        </w:r>
        <w:r w:rsidR="00E96D3C">
          <w:rPr>
            <w:noProof/>
            <w:webHidden/>
          </w:rPr>
          <w:fldChar w:fldCharType="begin"/>
        </w:r>
        <w:r w:rsidR="00E96D3C">
          <w:rPr>
            <w:noProof/>
            <w:webHidden/>
          </w:rPr>
          <w:instrText xml:space="preserve"> PAGEREF _Toc77252288 \h </w:instrText>
        </w:r>
        <w:r w:rsidR="00E96D3C">
          <w:rPr>
            <w:noProof/>
            <w:webHidden/>
          </w:rPr>
        </w:r>
        <w:r w:rsidR="00E96D3C">
          <w:rPr>
            <w:noProof/>
            <w:webHidden/>
          </w:rPr>
          <w:fldChar w:fldCharType="separate"/>
        </w:r>
        <w:r w:rsidR="00E96D3C">
          <w:rPr>
            <w:noProof/>
            <w:webHidden/>
          </w:rPr>
          <w:t>15</w:t>
        </w:r>
        <w:r w:rsidR="00E96D3C">
          <w:rPr>
            <w:noProof/>
            <w:webHidden/>
          </w:rPr>
          <w:fldChar w:fldCharType="end"/>
        </w:r>
      </w:hyperlink>
    </w:p>
    <w:p w14:paraId="624E7B86" w14:textId="1E8D2E23" w:rsidR="00E96D3C" w:rsidRDefault="002C785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7252289" w:history="1">
        <w:r w:rsidR="00E96D3C" w:rsidRPr="006C0830">
          <w:rPr>
            <w:rStyle w:val="Hiperpovezava"/>
            <w:rFonts w:ascii="Century Gothic" w:hAnsi="Century Gothic"/>
            <w:noProof/>
          </w:rPr>
          <w:t>12.</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pogodba</w:t>
        </w:r>
        <w:r w:rsidR="00E96D3C">
          <w:rPr>
            <w:noProof/>
            <w:webHidden/>
          </w:rPr>
          <w:tab/>
        </w:r>
        <w:r w:rsidR="00E96D3C">
          <w:rPr>
            <w:noProof/>
            <w:webHidden/>
          </w:rPr>
          <w:fldChar w:fldCharType="begin"/>
        </w:r>
        <w:r w:rsidR="00E96D3C">
          <w:rPr>
            <w:noProof/>
            <w:webHidden/>
          </w:rPr>
          <w:instrText xml:space="preserve"> PAGEREF _Toc77252289 \h </w:instrText>
        </w:r>
        <w:r w:rsidR="00E96D3C">
          <w:rPr>
            <w:noProof/>
            <w:webHidden/>
          </w:rPr>
        </w:r>
        <w:r w:rsidR="00E96D3C">
          <w:rPr>
            <w:noProof/>
            <w:webHidden/>
          </w:rPr>
          <w:fldChar w:fldCharType="separate"/>
        </w:r>
        <w:r w:rsidR="00E96D3C">
          <w:rPr>
            <w:noProof/>
            <w:webHidden/>
          </w:rPr>
          <w:t>15</w:t>
        </w:r>
        <w:r w:rsidR="00E96D3C">
          <w:rPr>
            <w:noProof/>
            <w:webHidden/>
          </w:rPr>
          <w:fldChar w:fldCharType="end"/>
        </w:r>
      </w:hyperlink>
    </w:p>
    <w:p w14:paraId="77E59C2B" w14:textId="433146FB" w:rsidR="00E96D3C" w:rsidRDefault="002C785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7252290" w:history="1">
        <w:r w:rsidR="00E96D3C" w:rsidRPr="006C0830">
          <w:rPr>
            <w:rStyle w:val="Hiperpovezava"/>
            <w:rFonts w:ascii="Century Gothic" w:hAnsi="Century Gothic"/>
            <w:noProof/>
          </w:rPr>
          <w:t>13.</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pravno varstvo</w:t>
        </w:r>
        <w:r w:rsidR="00E96D3C">
          <w:rPr>
            <w:noProof/>
            <w:webHidden/>
          </w:rPr>
          <w:tab/>
        </w:r>
        <w:r w:rsidR="00E96D3C">
          <w:rPr>
            <w:noProof/>
            <w:webHidden/>
          </w:rPr>
          <w:fldChar w:fldCharType="begin"/>
        </w:r>
        <w:r w:rsidR="00E96D3C">
          <w:rPr>
            <w:noProof/>
            <w:webHidden/>
          </w:rPr>
          <w:instrText xml:space="preserve"> PAGEREF _Toc77252290 \h </w:instrText>
        </w:r>
        <w:r w:rsidR="00E96D3C">
          <w:rPr>
            <w:noProof/>
            <w:webHidden/>
          </w:rPr>
        </w:r>
        <w:r w:rsidR="00E96D3C">
          <w:rPr>
            <w:noProof/>
            <w:webHidden/>
          </w:rPr>
          <w:fldChar w:fldCharType="separate"/>
        </w:r>
        <w:r w:rsidR="00E96D3C">
          <w:rPr>
            <w:noProof/>
            <w:webHidden/>
          </w:rPr>
          <w:t>15</w:t>
        </w:r>
        <w:r w:rsidR="00E96D3C">
          <w:rPr>
            <w:noProof/>
            <w:webHidden/>
          </w:rPr>
          <w:fldChar w:fldCharType="end"/>
        </w:r>
      </w:hyperlink>
    </w:p>
    <w:p w14:paraId="77C3F9E0" w14:textId="3EA50B51" w:rsidR="001F614F" w:rsidRPr="00602D6F" w:rsidRDefault="009B3F0C" w:rsidP="004654B2">
      <w:pPr>
        <w:spacing w:line="0" w:lineRule="atLeast"/>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4654B2" w:rsidRDefault="0080731C" w:rsidP="004654B2">
      <w:pPr>
        <w:pStyle w:val="Naslov1"/>
        <w:spacing w:line="0" w:lineRule="atLeast"/>
        <w:rPr>
          <w:rFonts w:ascii="Century Gothic" w:hAnsi="Century Gothic"/>
          <w:sz w:val="22"/>
          <w:szCs w:val="22"/>
        </w:rPr>
      </w:pPr>
      <w:r w:rsidRPr="00602D6F">
        <w:rPr>
          <w:rFonts w:ascii="Century Gothic" w:hAnsi="Century Gothic"/>
          <w:caps w:val="0"/>
        </w:rPr>
        <w:br w:type="page"/>
      </w:r>
      <w:bookmarkStart w:id="2" w:name="_Toc77252260"/>
      <w:r w:rsidR="002B2B13" w:rsidRPr="004654B2">
        <w:rPr>
          <w:rFonts w:ascii="Century Gothic" w:hAnsi="Century Gothic"/>
          <w:caps w:val="0"/>
          <w:sz w:val="22"/>
          <w:szCs w:val="22"/>
        </w:rPr>
        <w:lastRenderedPageBreak/>
        <w:t>NAROČNIK</w:t>
      </w:r>
      <w:bookmarkEnd w:id="0"/>
      <w:bookmarkEnd w:id="1"/>
      <w:bookmarkEnd w:id="2"/>
    </w:p>
    <w:p w14:paraId="6CAA7560" w14:textId="0D7B06C0" w:rsidR="00567A39" w:rsidRPr="004654B2" w:rsidRDefault="00567A39" w:rsidP="004654B2">
      <w:pPr>
        <w:pStyle w:val="Noga"/>
        <w:spacing w:line="0" w:lineRule="atLeast"/>
        <w:rPr>
          <w:rFonts w:ascii="Century Gothic" w:hAnsi="Century Gothic" w:cs="Arial"/>
          <w:kern w:val="3"/>
          <w:sz w:val="22"/>
          <w:lang w:eastAsia="zh-CN"/>
        </w:rPr>
      </w:pPr>
      <w:r w:rsidRPr="004654B2">
        <w:rPr>
          <w:rFonts w:ascii="Century Gothic" w:hAnsi="Century Gothic" w:cs="Arial"/>
          <w:sz w:val="22"/>
        </w:rPr>
        <w:t>Naročnik Slovenski državni gozdovi d.o.o., Rožna ulica 39, 1330 Kočevje</w:t>
      </w:r>
      <w:r w:rsidR="007C038E" w:rsidRPr="004654B2">
        <w:rPr>
          <w:rFonts w:ascii="Century Gothic" w:hAnsi="Century Gothic" w:cs="Arial"/>
          <w:sz w:val="22"/>
        </w:rPr>
        <w:t>,</w:t>
      </w:r>
      <w:r w:rsidRPr="004654B2">
        <w:rPr>
          <w:rFonts w:ascii="Century Gothic" w:hAnsi="Century Gothic" w:cs="Arial"/>
          <w:sz w:val="22"/>
        </w:rPr>
        <w:t xml:space="preserve"> vse zainteresirane ponudnike obvešča, da razpisuje javno naročilo »</w:t>
      </w:r>
      <w:r w:rsidR="00BA008C">
        <w:rPr>
          <w:rFonts w:ascii="Century Gothic" w:hAnsi="Century Gothic" w:cs="Arial"/>
          <w:sz w:val="22"/>
        </w:rPr>
        <w:t>Nakup in dobava</w:t>
      </w:r>
      <w:r w:rsidR="00017B4F">
        <w:rPr>
          <w:rFonts w:ascii="Century Gothic" w:hAnsi="Century Gothic" w:cs="Arial"/>
          <w:sz w:val="22"/>
        </w:rPr>
        <w:t xml:space="preserve"> 1 (enega) </w:t>
      </w:r>
      <w:r w:rsidR="002E41DD">
        <w:rPr>
          <w:rFonts w:ascii="Century Gothic" w:hAnsi="Century Gothic" w:cs="Arial"/>
          <w:sz w:val="22"/>
        </w:rPr>
        <w:t>osebn</w:t>
      </w:r>
      <w:r w:rsidR="00017B4F">
        <w:rPr>
          <w:rFonts w:ascii="Century Gothic" w:hAnsi="Century Gothic" w:cs="Arial"/>
          <w:sz w:val="22"/>
        </w:rPr>
        <w:t xml:space="preserve">ega </w:t>
      </w:r>
      <w:r w:rsidR="002E41DD">
        <w:rPr>
          <w:rFonts w:ascii="Century Gothic" w:hAnsi="Century Gothic" w:cs="Arial"/>
          <w:sz w:val="22"/>
        </w:rPr>
        <w:t>vozil</w:t>
      </w:r>
      <w:r w:rsidR="00017B4F">
        <w:rPr>
          <w:rFonts w:ascii="Century Gothic" w:hAnsi="Century Gothic" w:cs="Arial"/>
          <w:sz w:val="22"/>
        </w:rPr>
        <w:t>a</w:t>
      </w:r>
      <w:r w:rsidR="00B05BAF" w:rsidRPr="004654B2">
        <w:rPr>
          <w:rFonts w:ascii="Century Gothic" w:hAnsi="Century Gothic" w:cs="Calibri"/>
          <w:bCs/>
          <w:sz w:val="22"/>
        </w:rPr>
        <w:t xml:space="preserve">«, </w:t>
      </w:r>
      <w:r w:rsidRPr="004654B2">
        <w:rPr>
          <w:rFonts w:ascii="Century Gothic" w:hAnsi="Century Gothic" w:cs="Arial"/>
          <w:sz w:val="22"/>
        </w:rPr>
        <w:t xml:space="preserve">ki je po vsebini javno naročilo </w:t>
      </w:r>
      <w:r w:rsidRPr="004654B2">
        <w:rPr>
          <w:rFonts w:ascii="Century Gothic" w:hAnsi="Century Gothic" w:cs="Arial"/>
          <w:kern w:val="3"/>
          <w:sz w:val="22"/>
          <w:lang w:eastAsia="zh-CN"/>
        </w:rPr>
        <w:t xml:space="preserve">blaga. Zainteresirani ponudniki, ki izpolnjujejo vse naročnikove pogoje, pri njih niso prisotni razlogi za izključitev ponudbe ter izpolnjujejo vse tehnične zahteve </w:t>
      </w:r>
      <w:r w:rsidR="007C038E" w:rsidRPr="004654B2">
        <w:rPr>
          <w:rFonts w:ascii="Century Gothic" w:hAnsi="Century Gothic" w:cs="Arial"/>
          <w:kern w:val="3"/>
          <w:sz w:val="22"/>
          <w:lang w:eastAsia="zh-CN"/>
        </w:rPr>
        <w:t>predmeta naročila,</w:t>
      </w:r>
      <w:r w:rsidRPr="004654B2">
        <w:rPr>
          <w:rFonts w:ascii="Century Gothic" w:hAnsi="Century Gothic" w:cs="Arial"/>
          <w:kern w:val="3"/>
          <w:sz w:val="22"/>
          <w:lang w:eastAsia="zh-CN"/>
        </w:rPr>
        <w:t xml:space="preserve"> lahko oddajo svojo ponudbo v skladu z navodili, podanimi v tej dokumentaciji.</w:t>
      </w:r>
    </w:p>
    <w:p w14:paraId="7994DAD5" w14:textId="77777777" w:rsidR="00152883" w:rsidRPr="009D5F7A" w:rsidRDefault="00C91BF6" w:rsidP="004654B2">
      <w:pPr>
        <w:pStyle w:val="Naslov1"/>
        <w:spacing w:line="0" w:lineRule="atLeast"/>
        <w:rPr>
          <w:rFonts w:ascii="Century Gothic" w:hAnsi="Century Gothic"/>
          <w:sz w:val="22"/>
          <w:szCs w:val="22"/>
        </w:rPr>
      </w:pPr>
      <w:bookmarkStart w:id="3" w:name="_Toc336851730"/>
      <w:bookmarkStart w:id="4" w:name="_Toc336851778"/>
      <w:bookmarkStart w:id="5" w:name="_Toc77252261"/>
      <w:r w:rsidRPr="009D5F7A">
        <w:rPr>
          <w:rFonts w:ascii="Century Gothic" w:hAnsi="Century Gothic"/>
          <w:sz w:val="22"/>
          <w:szCs w:val="22"/>
        </w:rPr>
        <w:t>OZNAKA IN PREDMET JAVNEGA NAROČILA</w:t>
      </w:r>
      <w:bookmarkEnd w:id="3"/>
      <w:bookmarkEnd w:id="4"/>
      <w:bookmarkEnd w:id="5"/>
    </w:p>
    <w:p w14:paraId="5E9C0F45" w14:textId="4CA6927E" w:rsidR="007A2D5A" w:rsidRPr="004654B2" w:rsidRDefault="00765DEE" w:rsidP="004654B2">
      <w:pPr>
        <w:spacing w:line="0" w:lineRule="atLeast"/>
        <w:rPr>
          <w:rFonts w:ascii="Century Gothic" w:hAnsi="Century Gothic"/>
          <w:b/>
          <w:bCs/>
          <w:sz w:val="22"/>
        </w:rPr>
      </w:pPr>
      <w:bookmarkStart w:id="6" w:name="_Toc336851731"/>
      <w:bookmarkStart w:id="7" w:name="_Toc336851779"/>
      <w:r w:rsidRPr="009D5F7A">
        <w:rPr>
          <w:rFonts w:ascii="Century Gothic" w:hAnsi="Century Gothic"/>
          <w:sz w:val="22"/>
        </w:rPr>
        <w:t>Oznaka</w:t>
      </w:r>
      <w:r w:rsidR="00771868" w:rsidRPr="009D5F7A">
        <w:rPr>
          <w:rFonts w:ascii="Century Gothic" w:hAnsi="Century Gothic"/>
          <w:sz w:val="22"/>
        </w:rPr>
        <w:t xml:space="preserve"> naročila</w:t>
      </w:r>
      <w:r w:rsidR="00771868" w:rsidRPr="004654B2">
        <w:rPr>
          <w:rFonts w:ascii="Century Gothic" w:hAnsi="Century Gothic"/>
          <w:sz w:val="22"/>
        </w:rPr>
        <w:t xml:space="preserve">:  </w:t>
      </w:r>
      <w:r w:rsidR="002E41DD" w:rsidRPr="009003D1">
        <w:rPr>
          <w:rFonts w:ascii="Century Gothic" w:hAnsi="Century Gothic"/>
          <w:b/>
          <w:bCs/>
          <w:sz w:val="22"/>
        </w:rPr>
        <w:t>AVT</w:t>
      </w:r>
      <w:r w:rsidR="002E41DD">
        <w:rPr>
          <w:rFonts w:ascii="Century Gothic" w:hAnsi="Century Gothic"/>
          <w:sz w:val="22"/>
        </w:rPr>
        <w:t xml:space="preserve"> </w:t>
      </w:r>
      <w:r w:rsidR="00F70BF7" w:rsidRPr="004654B2">
        <w:rPr>
          <w:rFonts w:ascii="Century Gothic" w:hAnsi="Century Gothic"/>
          <w:b/>
          <w:bCs/>
          <w:sz w:val="22"/>
        </w:rPr>
        <w:t>20</w:t>
      </w:r>
      <w:r w:rsidR="00DF51B1" w:rsidRPr="004654B2">
        <w:rPr>
          <w:rFonts w:ascii="Century Gothic" w:hAnsi="Century Gothic"/>
          <w:b/>
          <w:bCs/>
          <w:sz w:val="22"/>
        </w:rPr>
        <w:t>2</w:t>
      </w:r>
      <w:r w:rsidR="00FE6B9A" w:rsidRPr="004654B2">
        <w:rPr>
          <w:rFonts w:ascii="Century Gothic" w:hAnsi="Century Gothic"/>
          <w:b/>
          <w:bCs/>
          <w:sz w:val="22"/>
        </w:rPr>
        <w:t>1</w:t>
      </w:r>
      <w:r w:rsidR="00D37EF1">
        <w:rPr>
          <w:rFonts w:ascii="Century Gothic" w:hAnsi="Century Gothic"/>
          <w:b/>
          <w:bCs/>
          <w:sz w:val="22"/>
        </w:rPr>
        <w:t>/</w:t>
      </w:r>
      <w:r w:rsidR="00431A04">
        <w:rPr>
          <w:rFonts w:ascii="Century Gothic" w:hAnsi="Century Gothic"/>
          <w:b/>
          <w:bCs/>
          <w:sz w:val="22"/>
        </w:rPr>
        <w:t>3</w:t>
      </w:r>
    </w:p>
    <w:p w14:paraId="14E0C6C0" w14:textId="76FED072" w:rsidR="007A2D5A" w:rsidRPr="004654B2" w:rsidRDefault="007A2D5A" w:rsidP="004654B2">
      <w:pPr>
        <w:spacing w:line="0" w:lineRule="atLeast"/>
        <w:rPr>
          <w:rFonts w:ascii="Century Gothic" w:hAnsi="Century Gothic" w:cs="Arial"/>
          <w:i/>
          <w:sz w:val="22"/>
          <w:highlight w:val="yellow"/>
        </w:rPr>
      </w:pPr>
    </w:p>
    <w:p w14:paraId="35E4B727" w14:textId="360BC2A8" w:rsidR="003F28B0" w:rsidRDefault="00771868" w:rsidP="004654B2">
      <w:pPr>
        <w:spacing w:line="0" w:lineRule="atLeast"/>
        <w:ind w:right="20"/>
        <w:rPr>
          <w:rFonts w:ascii="Century Gothic" w:hAnsi="Century Gothic" w:cs="Arial"/>
          <w:b/>
          <w:bCs/>
          <w:sz w:val="22"/>
        </w:rPr>
      </w:pPr>
      <w:bookmarkStart w:id="8" w:name="_Hlk40681904"/>
      <w:r w:rsidRPr="004654B2">
        <w:rPr>
          <w:rFonts w:ascii="Century Gothic" w:hAnsi="Century Gothic"/>
          <w:sz w:val="22"/>
        </w:rPr>
        <w:t>Predmet naročila:</w:t>
      </w:r>
      <w:bookmarkStart w:id="9" w:name="_Hlk526497060"/>
      <w:r w:rsidR="0098362C" w:rsidRPr="004654B2">
        <w:rPr>
          <w:rFonts w:ascii="Century Gothic" w:hAnsi="Century Gothic"/>
          <w:sz w:val="22"/>
        </w:rPr>
        <w:t xml:space="preserve"> </w:t>
      </w:r>
      <w:r w:rsidR="00681CFF" w:rsidRPr="004654B2">
        <w:rPr>
          <w:rFonts w:ascii="Century Gothic" w:hAnsi="Century Gothic" w:cs="Arial"/>
          <w:b/>
          <w:bCs/>
          <w:sz w:val="22"/>
        </w:rPr>
        <w:t>Na</w:t>
      </w:r>
      <w:r w:rsidR="0091231E">
        <w:rPr>
          <w:rFonts w:ascii="Century Gothic" w:hAnsi="Century Gothic" w:cs="Arial"/>
          <w:b/>
          <w:bCs/>
          <w:sz w:val="22"/>
        </w:rPr>
        <w:t>kup in dobava</w:t>
      </w:r>
      <w:r w:rsidR="009A23B8">
        <w:rPr>
          <w:rFonts w:ascii="Century Gothic" w:hAnsi="Century Gothic" w:cs="Arial"/>
          <w:b/>
          <w:bCs/>
          <w:sz w:val="22"/>
        </w:rPr>
        <w:t xml:space="preserve"> 1 (enega) </w:t>
      </w:r>
      <w:r w:rsidR="00431A04">
        <w:rPr>
          <w:rFonts w:ascii="Century Gothic" w:hAnsi="Century Gothic" w:cs="Arial"/>
          <w:b/>
          <w:bCs/>
          <w:sz w:val="22"/>
        </w:rPr>
        <w:t>osebn</w:t>
      </w:r>
      <w:r w:rsidR="009A23B8">
        <w:rPr>
          <w:rFonts w:ascii="Century Gothic" w:hAnsi="Century Gothic" w:cs="Arial"/>
          <w:b/>
          <w:bCs/>
          <w:sz w:val="22"/>
        </w:rPr>
        <w:t xml:space="preserve">ega </w:t>
      </w:r>
      <w:r w:rsidR="002E41DD">
        <w:rPr>
          <w:rFonts w:ascii="Century Gothic" w:hAnsi="Century Gothic" w:cs="Arial"/>
          <w:b/>
          <w:bCs/>
          <w:sz w:val="22"/>
        </w:rPr>
        <w:t>vozil</w:t>
      </w:r>
      <w:r w:rsidR="009A23B8">
        <w:rPr>
          <w:rFonts w:ascii="Century Gothic" w:hAnsi="Century Gothic" w:cs="Arial"/>
          <w:b/>
          <w:bCs/>
          <w:sz w:val="22"/>
        </w:rPr>
        <w:t>a</w:t>
      </w:r>
    </w:p>
    <w:p w14:paraId="3A314DDC" w14:textId="50FB85FA" w:rsidR="00A52573" w:rsidRDefault="00A52573" w:rsidP="004654B2">
      <w:pPr>
        <w:spacing w:line="0" w:lineRule="atLeast"/>
        <w:ind w:right="20"/>
        <w:rPr>
          <w:rFonts w:ascii="Century Gothic" w:hAnsi="Century Gothic" w:cs="Arial"/>
          <w:b/>
          <w:bCs/>
          <w:sz w:val="22"/>
        </w:rPr>
      </w:pPr>
    </w:p>
    <w:p w14:paraId="0DEDEB62" w14:textId="61987859" w:rsidR="004023C9" w:rsidRDefault="009003D1" w:rsidP="009003D1">
      <w:pPr>
        <w:rPr>
          <w:rFonts w:ascii="Century Gothic" w:hAnsi="Century Gothic"/>
          <w:sz w:val="22"/>
        </w:rPr>
      </w:pPr>
      <w:r w:rsidRPr="002D7336">
        <w:rPr>
          <w:rFonts w:ascii="Century Gothic" w:hAnsi="Century Gothic"/>
          <w:b/>
          <w:bCs/>
          <w:sz w:val="22"/>
        </w:rPr>
        <w:t>Opis predmeta javnega naročila:</w:t>
      </w:r>
      <w:bookmarkEnd w:id="8"/>
      <w:r w:rsidRPr="009D5F7A">
        <w:rPr>
          <w:rFonts w:ascii="Century Gothic" w:hAnsi="Century Gothic"/>
          <w:sz w:val="22"/>
        </w:rPr>
        <w:t xml:space="preserve"> </w:t>
      </w:r>
      <w:r w:rsidR="009D5F7A" w:rsidRPr="009D5F7A">
        <w:rPr>
          <w:rFonts w:ascii="Century Gothic" w:hAnsi="Century Gothic"/>
          <w:sz w:val="22"/>
        </w:rPr>
        <w:t>N</w:t>
      </w:r>
      <w:r w:rsidR="001B46E1">
        <w:rPr>
          <w:rFonts w:ascii="Century Gothic" w:hAnsi="Century Gothic"/>
          <w:sz w:val="22"/>
        </w:rPr>
        <w:t>akup in dobava</w:t>
      </w:r>
      <w:r w:rsidR="00451B16">
        <w:rPr>
          <w:rFonts w:ascii="Century Gothic" w:hAnsi="Century Gothic"/>
          <w:sz w:val="22"/>
        </w:rPr>
        <w:t xml:space="preserve"> 1 (enega) </w:t>
      </w:r>
      <w:r w:rsidR="009D5F7A" w:rsidRPr="009D5F7A">
        <w:rPr>
          <w:rFonts w:ascii="Century Gothic" w:hAnsi="Century Gothic"/>
          <w:sz w:val="22"/>
        </w:rPr>
        <w:t>osebn</w:t>
      </w:r>
      <w:r w:rsidR="00451B16">
        <w:rPr>
          <w:rFonts w:ascii="Century Gothic" w:hAnsi="Century Gothic"/>
          <w:sz w:val="22"/>
        </w:rPr>
        <w:t xml:space="preserve">ega </w:t>
      </w:r>
      <w:r w:rsidR="009D5F7A" w:rsidRPr="009D5F7A">
        <w:rPr>
          <w:rFonts w:ascii="Century Gothic" w:hAnsi="Century Gothic"/>
          <w:sz w:val="22"/>
        </w:rPr>
        <w:t>vozil</w:t>
      </w:r>
      <w:r w:rsidR="00451B16">
        <w:rPr>
          <w:rFonts w:ascii="Century Gothic" w:hAnsi="Century Gothic"/>
          <w:sz w:val="22"/>
        </w:rPr>
        <w:t xml:space="preserve">a </w:t>
      </w:r>
      <w:r w:rsidR="009D5F7A" w:rsidRPr="009D5F7A">
        <w:rPr>
          <w:rFonts w:ascii="Century Gothic" w:hAnsi="Century Gothic"/>
          <w:sz w:val="22"/>
        </w:rPr>
        <w:t>vključuje</w:t>
      </w:r>
      <w:r w:rsidR="00451B16">
        <w:rPr>
          <w:rFonts w:ascii="Century Gothic" w:hAnsi="Century Gothic"/>
          <w:sz w:val="22"/>
        </w:rPr>
        <w:t xml:space="preserve"> </w:t>
      </w:r>
      <w:r w:rsidR="00E97B8B">
        <w:rPr>
          <w:rFonts w:ascii="Century Gothic" w:hAnsi="Century Gothic"/>
          <w:sz w:val="22"/>
        </w:rPr>
        <w:t xml:space="preserve">tudi </w:t>
      </w:r>
      <w:r w:rsidR="001B46E1">
        <w:rPr>
          <w:rFonts w:ascii="Century Gothic" w:hAnsi="Century Gothic"/>
          <w:sz w:val="22"/>
        </w:rPr>
        <w:t>dobavo</w:t>
      </w:r>
      <w:r w:rsidR="002D7336">
        <w:rPr>
          <w:rFonts w:ascii="Century Gothic" w:hAnsi="Century Gothic"/>
          <w:sz w:val="22"/>
        </w:rPr>
        <w:t xml:space="preserve"> dodatnih</w:t>
      </w:r>
      <w:r w:rsidR="00451B16">
        <w:rPr>
          <w:rFonts w:ascii="Century Gothic" w:hAnsi="Century Gothic"/>
          <w:sz w:val="22"/>
        </w:rPr>
        <w:t xml:space="preserve"> 4 (štirih) </w:t>
      </w:r>
      <w:r w:rsidR="009D5F7A" w:rsidRPr="004023C9">
        <w:rPr>
          <w:rFonts w:ascii="Century Gothic" w:hAnsi="Century Gothic"/>
          <w:sz w:val="22"/>
        </w:rPr>
        <w:t>zimskih pne</w:t>
      </w:r>
      <w:r w:rsidR="009D5F7A" w:rsidRPr="009D5F7A">
        <w:rPr>
          <w:rFonts w:ascii="Century Gothic" w:hAnsi="Century Gothic"/>
          <w:sz w:val="22"/>
        </w:rPr>
        <w:t>vmatik za</w:t>
      </w:r>
      <w:r w:rsidR="00BA21F3">
        <w:rPr>
          <w:rFonts w:ascii="Century Gothic" w:hAnsi="Century Gothic"/>
          <w:sz w:val="22"/>
        </w:rPr>
        <w:t xml:space="preserve"> v</w:t>
      </w:r>
      <w:r w:rsidR="009D5F7A" w:rsidRPr="009D5F7A">
        <w:rPr>
          <w:rFonts w:ascii="Century Gothic" w:hAnsi="Century Gothic"/>
          <w:sz w:val="22"/>
        </w:rPr>
        <w:t>ozil</w:t>
      </w:r>
      <w:r w:rsidR="00451B16">
        <w:rPr>
          <w:rFonts w:ascii="Century Gothic" w:hAnsi="Century Gothic"/>
          <w:sz w:val="22"/>
        </w:rPr>
        <w:t>o</w:t>
      </w:r>
      <w:r w:rsidR="007155F6">
        <w:rPr>
          <w:rFonts w:ascii="Century Gothic" w:hAnsi="Century Gothic"/>
          <w:sz w:val="22"/>
        </w:rPr>
        <w:t>. Predmet naročila je tudi</w:t>
      </w:r>
      <w:r w:rsidR="000A1C12">
        <w:rPr>
          <w:rFonts w:ascii="Century Gothic" w:hAnsi="Century Gothic"/>
          <w:sz w:val="22"/>
        </w:rPr>
        <w:t xml:space="preserve"> vzdrževanje</w:t>
      </w:r>
      <w:r w:rsidR="00DC7756">
        <w:rPr>
          <w:rFonts w:ascii="Century Gothic" w:hAnsi="Century Gothic"/>
          <w:sz w:val="22"/>
        </w:rPr>
        <w:t xml:space="preserve"> v</w:t>
      </w:r>
      <w:r w:rsidR="009D5F7A" w:rsidRPr="009D5F7A">
        <w:rPr>
          <w:rFonts w:ascii="Century Gothic" w:hAnsi="Century Gothic"/>
          <w:sz w:val="22"/>
        </w:rPr>
        <w:t>ozil</w:t>
      </w:r>
      <w:r w:rsidR="00451B16">
        <w:rPr>
          <w:rFonts w:ascii="Century Gothic" w:hAnsi="Century Gothic"/>
          <w:sz w:val="22"/>
        </w:rPr>
        <w:t>a</w:t>
      </w:r>
      <w:r w:rsidR="00311DBC">
        <w:rPr>
          <w:rFonts w:ascii="Century Gothic" w:hAnsi="Century Gothic"/>
          <w:sz w:val="22"/>
        </w:rPr>
        <w:t xml:space="preserve"> </w:t>
      </w:r>
      <w:r w:rsidR="009D5F7A" w:rsidRPr="009D5F7A">
        <w:rPr>
          <w:rFonts w:ascii="Century Gothic" w:hAnsi="Century Gothic"/>
          <w:sz w:val="22"/>
        </w:rPr>
        <w:t>v garancijski dob</w:t>
      </w:r>
      <w:r w:rsidR="004E5A26">
        <w:rPr>
          <w:rFonts w:ascii="Century Gothic" w:hAnsi="Century Gothic"/>
          <w:sz w:val="22"/>
        </w:rPr>
        <w:t>i</w:t>
      </w:r>
      <w:r w:rsidR="00BA3CAC">
        <w:rPr>
          <w:rFonts w:ascii="Century Gothic" w:hAnsi="Century Gothic"/>
          <w:sz w:val="22"/>
        </w:rPr>
        <w:t xml:space="preserve">, ki znaša </w:t>
      </w:r>
      <w:r w:rsidR="009D5F7A" w:rsidRPr="009D5F7A">
        <w:rPr>
          <w:rFonts w:ascii="Century Gothic" w:hAnsi="Century Gothic"/>
          <w:sz w:val="22"/>
        </w:rPr>
        <w:t>60</w:t>
      </w:r>
      <w:r w:rsidR="009D5F7A">
        <w:rPr>
          <w:rFonts w:ascii="Century Gothic" w:hAnsi="Century Gothic"/>
          <w:sz w:val="22"/>
        </w:rPr>
        <w:t xml:space="preserve"> (šestdeset) </w:t>
      </w:r>
      <w:r w:rsidR="009D5F7A" w:rsidRPr="009D5F7A">
        <w:rPr>
          <w:rFonts w:ascii="Century Gothic" w:hAnsi="Century Gothic"/>
          <w:sz w:val="22"/>
        </w:rPr>
        <w:t>mesecev.</w:t>
      </w:r>
      <w:r w:rsidR="004023C9">
        <w:rPr>
          <w:rFonts w:ascii="Century Gothic" w:hAnsi="Century Gothic"/>
          <w:sz w:val="22"/>
        </w:rPr>
        <w:t xml:space="preserve"> Naročnik ima za vzdrževanje</w:t>
      </w:r>
      <w:r w:rsidR="00EF6ECB">
        <w:rPr>
          <w:rFonts w:ascii="Century Gothic" w:hAnsi="Century Gothic"/>
          <w:sz w:val="22"/>
        </w:rPr>
        <w:t xml:space="preserve"> </w:t>
      </w:r>
      <w:r w:rsidR="004023C9">
        <w:rPr>
          <w:rFonts w:ascii="Century Gothic" w:hAnsi="Century Gothic"/>
          <w:sz w:val="22"/>
        </w:rPr>
        <w:t>vozil</w:t>
      </w:r>
      <w:r w:rsidR="00451B16">
        <w:rPr>
          <w:rFonts w:ascii="Century Gothic" w:hAnsi="Century Gothic"/>
          <w:sz w:val="22"/>
        </w:rPr>
        <w:t>a</w:t>
      </w:r>
      <w:r w:rsidR="008E3B40">
        <w:rPr>
          <w:rFonts w:ascii="Century Gothic" w:hAnsi="Century Gothic"/>
          <w:sz w:val="22"/>
        </w:rPr>
        <w:t>, ki</w:t>
      </w:r>
      <w:r w:rsidR="00451B16">
        <w:rPr>
          <w:rFonts w:ascii="Century Gothic" w:hAnsi="Century Gothic"/>
          <w:sz w:val="22"/>
        </w:rPr>
        <w:t xml:space="preserve"> je </w:t>
      </w:r>
      <w:r w:rsidR="008E3B40">
        <w:rPr>
          <w:rFonts w:ascii="Century Gothic" w:hAnsi="Century Gothic"/>
          <w:sz w:val="22"/>
        </w:rPr>
        <w:t xml:space="preserve">predmet javnega naročila, </w:t>
      </w:r>
      <w:r w:rsidR="00717B89">
        <w:rPr>
          <w:rFonts w:ascii="Century Gothic" w:hAnsi="Century Gothic"/>
          <w:sz w:val="22"/>
        </w:rPr>
        <w:t>v</w:t>
      </w:r>
      <w:r w:rsidR="00EF6ECB">
        <w:rPr>
          <w:rFonts w:ascii="Century Gothic" w:hAnsi="Century Gothic"/>
          <w:sz w:val="22"/>
        </w:rPr>
        <w:t xml:space="preserve"> obdobju 60 (šestdeset) mesecev </w:t>
      </w:r>
      <w:r w:rsidR="004023C9">
        <w:rPr>
          <w:rFonts w:ascii="Century Gothic" w:hAnsi="Century Gothic"/>
          <w:sz w:val="22"/>
        </w:rPr>
        <w:t>predvidenih skupaj maksimalno</w:t>
      </w:r>
      <w:r w:rsidR="00451B16">
        <w:rPr>
          <w:rFonts w:ascii="Century Gothic" w:hAnsi="Century Gothic"/>
          <w:sz w:val="22"/>
        </w:rPr>
        <w:t xml:space="preserve"> 7.000 </w:t>
      </w:r>
      <w:r w:rsidR="004023C9">
        <w:rPr>
          <w:rFonts w:ascii="Century Gothic" w:hAnsi="Century Gothic"/>
          <w:sz w:val="22"/>
        </w:rPr>
        <w:t>EUR</w:t>
      </w:r>
      <w:r w:rsidR="00E1245D">
        <w:rPr>
          <w:rFonts w:ascii="Century Gothic" w:hAnsi="Century Gothic"/>
          <w:sz w:val="22"/>
        </w:rPr>
        <w:t xml:space="preserve"> brez DDV</w:t>
      </w:r>
      <w:r w:rsidR="007118C3">
        <w:rPr>
          <w:rFonts w:ascii="Century Gothic" w:hAnsi="Century Gothic"/>
          <w:sz w:val="22"/>
        </w:rPr>
        <w:t>.</w:t>
      </w:r>
    </w:p>
    <w:p w14:paraId="6EF8D6D5" w14:textId="77777777" w:rsidR="004023C9" w:rsidRDefault="004023C9" w:rsidP="009003D1">
      <w:pPr>
        <w:rPr>
          <w:rFonts w:ascii="Century Gothic" w:hAnsi="Century Gothic"/>
          <w:sz w:val="22"/>
        </w:rPr>
      </w:pPr>
    </w:p>
    <w:p w14:paraId="50E5DEF6" w14:textId="7B6BBB2E" w:rsidR="00B30FEA" w:rsidRPr="009D5F7A" w:rsidRDefault="00505E59" w:rsidP="009003D1">
      <w:pPr>
        <w:rPr>
          <w:rFonts w:ascii="Century Gothic" w:hAnsi="Century Gothic" w:cs="Arial"/>
          <w:sz w:val="22"/>
        </w:rPr>
      </w:pPr>
      <w:r w:rsidRPr="009D5F7A">
        <w:rPr>
          <w:rFonts w:ascii="Century Gothic" w:hAnsi="Century Gothic" w:cs="Arial"/>
          <w:sz w:val="22"/>
        </w:rPr>
        <w:t>Podrobnejša specifikacija naročila</w:t>
      </w:r>
      <w:r w:rsidR="009D5F7A" w:rsidRPr="009D5F7A">
        <w:rPr>
          <w:rFonts w:ascii="Century Gothic" w:hAnsi="Century Gothic" w:cs="Arial"/>
          <w:sz w:val="22"/>
        </w:rPr>
        <w:t xml:space="preserve"> </w:t>
      </w:r>
      <w:r w:rsidRPr="009D5F7A">
        <w:rPr>
          <w:rFonts w:ascii="Century Gothic" w:hAnsi="Century Gothic" w:cs="Arial"/>
          <w:sz w:val="22"/>
        </w:rPr>
        <w:t>je razvidna iz obrazc</w:t>
      </w:r>
      <w:r w:rsidR="00F46C15" w:rsidRPr="009D5F7A">
        <w:rPr>
          <w:rFonts w:ascii="Century Gothic" w:hAnsi="Century Gothic" w:cs="Arial"/>
          <w:sz w:val="22"/>
        </w:rPr>
        <w:t>a</w:t>
      </w:r>
      <w:r w:rsidR="009D5F7A">
        <w:rPr>
          <w:rFonts w:ascii="Century Gothic" w:hAnsi="Century Gothic" w:cs="Arial"/>
          <w:sz w:val="22"/>
        </w:rPr>
        <w:t xml:space="preserve"> »</w:t>
      </w:r>
      <w:r w:rsidR="003F28B0" w:rsidRPr="009D5F7A">
        <w:rPr>
          <w:rFonts w:ascii="Century Gothic" w:hAnsi="Century Gothic" w:cs="Arial"/>
          <w:sz w:val="22"/>
        </w:rPr>
        <w:t>T</w:t>
      </w:r>
      <w:r w:rsidR="00F46C15" w:rsidRPr="009D5F7A">
        <w:rPr>
          <w:rFonts w:ascii="Century Gothic" w:hAnsi="Century Gothic" w:cs="Arial"/>
          <w:sz w:val="22"/>
        </w:rPr>
        <w:t>ehnične specifikacije</w:t>
      </w:r>
      <w:r w:rsidR="009D5F7A">
        <w:rPr>
          <w:rFonts w:ascii="Century Gothic" w:hAnsi="Century Gothic" w:cs="Arial"/>
          <w:sz w:val="22"/>
        </w:rPr>
        <w:t>«</w:t>
      </w:r>
      <w:r w:rsidR="00F46C15" w:rsidRPr="009D5F7A">
        <w:rPr>
          <w:rFonts w:ascii="Century Gothic" w:hAnsi="Century Gothic" w:cs="Arial"/>
          <w:sz w:val="22"/>
        </w:rPr>
        <w:t xml:space="preserve">, obrazca </w:t>
      </w:r>
      <w:r w:rsidR="006B5D83" w:rsidRPr="009D5F7A">
        <w:rPr>
          <w:rFonts w:ascii="Century Gothic" w:hAnsi="Century Gothic" w:cs="Arial"/>
          <w:sz w:val="22"/>
        </w:rPr>
        <w:t>»P</w:t>
      </w:r>
      <w:r w:rsidRPr="009D5F7A">
        <w:rPr>
          <w:rFonts w:ascii="Century Gothic" w:hAnsi="Century Gothic" w:cs="Arial"/>
          <w:sz w:val="22"/>
        </w:rPr>
        <w:t>redračun</w:t>
      </w:r>
      <w:r w:rsidR="006B5D83" w:rsidRPr="009D5F7A">
        <w:rPr>
          <w:rFonts w:ascii="Century Gothic" w:hAnsi="Century Gothic" w:cs="Arial"/>
          <w:sz w:val="22"/>
        </w:rPr>
        <w:t>« (</w:t>
      </w:r>
      <w:r w:rsidR="009D5F7A" w:rsidRPr="009D5F7A">
        <w:rPr>
          <w:rFonts w:ascii="Century Gothic" w:hAnsi="Century Gothic" w:cs="Arial"/>
          <w:sz w:val="22"/>
        </w:rPr>
        <w:t>Word), vzorca pogodbe št. AVT 2021</w:t>
      </w:r>
      <w:r w:rsidR="00D37EF1">
        <w:rPr>
          <w:rFonts w:ascii="Century Gothic" w:hAnsi="Century Gothic" w:cs="Arial"/>
          <w:sz w:val="22"/>
        </w:rPr>
        <w:t>/</w:t>
      </w:r>
      <w:r w:rsidR="00311DBC">
        <w:rPr>
          <w:rFonts w:ascii="Century Gothic" w:hAnsi="Century Gothic" w:cs="Arial"/>
          <w:sz w:val="22"/>
        </w:rPr>
        <w:t>3</w:t>
      </w:r>
      <w:r w:rsidR="009D5F7A" w:rsidRPr="009D5F7A">
        <w:rPr>
          <w:rFonts w:ascii="Century Gothic" w:hAnsi="Century Gothic" w:cs="Arial"/>
          <w:sz w:val="22"/>
        </w:rPr>
        <w:t xml:space="preserve"> </w:t>
      </w:r>
      <w:r w:rsidR="00723FB9" w:rsidRPr="009D5F7A">
        <w:rPr>
          <w:rFonts w:ascii="Century Gothic" w:hAnsi="Century Gothic" w:cs="Arial"/>
          <w:sz w:val="22"/>
        </w:rPr>
        <w:t>te</w:t>
      </w:r>
      <w:r w:rsidR="00C66776" w:rsidRPr="009D5F7A">
        <w:rPr>
          <w:rFonts w:ascii="Century Gothic" w:hAnsi="Century Gothic" w:cs="Arial"/>
          <w:sz w:val="22"/>
        </w:rPr>
        <w:t xml:space="preserve">r </w:t>
      </w:r>
      <w:r w:rsidR="00723FB9" w:rsidRPr="009D5F7A">
        <w:rPr>
          <w:rFonts w:ascii="Century Gothic" w:hAnsi="Century Gothic" w:cs="Arial"/>
          <w:sz w:val="22"/>
        </w:rPr>
        <w:t>iz ostalih prilog</w:t>
      </w:r>
      <w:r w:rsidRPr="009D5F7A">
        <w:rPr>
          <w:rFonts w:ascii="Century Gothic" w:hAnsi="Century Gothic" w:cs="Arial"/>
          <w:sz w:val="22"/>
        </w:rPr>
        <w:t xml:space="preserve"> dokumentacije v zvezi z oddajo javnega naročila.</w:t>
      </w:r>
    </w:p>
    <w:p w14:paraId="52BA3353" w14:textId="2135CD3B" w:rsidR="006B391C" w:rsidRDefault="006B391C" w:rsidP="004654B2">
      <w:pPr>
        <w:spacing w:line="0" w:lineRule="atLeast"/>
        <w:rPr>
          <w:rFonts w:ascii="Century Gothic" w:hAnsi="Century Gothic"/>
          <w:sz w:val="22"/>
        </w:rPr>
      </w:pPr>
    </w:p>
    <w:p w14:paraId="01873608" w14:textId="030CC18D" w:rsidR="00A52573" w:rsidRPr="00A52573" w:rsidRDefault="00A52573" w:rsidP="00A52573">
      <w:pPr>
        <w:spacing w:line="267" w:lineRule="auto"/>
        <w:ind w:right="20"/>
        <w:rPr>
          <w:rFonts w:ascii="Century Gothic" w:hAnsi="Century Gothic"/>
          <w:sz w:val="22"/>
        </w:rPr>
      </w:pPr>
      <w:r w:rsidRPr="00A52573">
        <w:rPr>
          <w:rFonts w:ascii="Century Gothic" w:hAnsi="Century Gothic"/>
          <w:sz w:val="22"/>
        </w:rPr>
        <w:t xml:space="preserve">Javno naročilo je celovito. </w:t>
      </w:r>
    </w:p>
    <w:p w14:paraId="79251F3B" w14:textId="1B21CD50" w:rsidR="00C66776" w:rsidRPr="004654B2" w:rsidRDefault="00C66776" w:rsidP="004654B2">
      <w:pPr>
        <w:pStyle w:val="Naslov2"/>
        <w:numPr>
          <w:ilvl w:val="1"/>
          <w:numId w:val="24"/>
        </w:numPr>
        <w:spacing w:line="0" w:lineRule="atLeast"/>
        <w:rPr>
          <w:rFonts w:ascii="Century Gothic" w:hAnsi="Century Gothic"/>
          <w:sz w:val="22"/>
          <w:szCs w:val="22"/>
        </w:rPr>
      </w:pPr>
      <w:bookmarkStart w:id="10" w:name="_Toc77252262"/>
      <w:bookmarkEnd w:id="9"/>
      <w:r w:rsidRPr="004654B2">
        <w:rPr>
          <w:rFonts w:ascii="Century Gothic" w:hAnsi="Century Gothic"/>
          <w:sz w:val="22"/>
          <w:szCs w:val="22"/>
        </w:rPr>
        <w:t>variantne ponudbe</w:t>
      </w:r>
      <w:bookmarkEnd w:id="10"/>
    </w:p>
    <w:p w14:paraId="70AD9150" w14:textId="2A1B6CAE" w:rsidR="007F0800" w:rsidRPr="004654B2" w:rsidRDefault="00672F32" w:rsidP="004654B2">
      <w:pPr>
        <w:spacing w:line="0" w:lineRule="atLeast"/>
        <w:ind w:right="20"/>
        <w:rPr>
          <w:rFonts w:ascii="Century Gothic" w:hAnsi="Century Gothic"/>
          <w:sz w:val="22"/>
        </w:rPr>
      </w:pPr>
      <w:r w:rsidRPr="004654B2">
        <w:rPr>
          <w:rFonts w:ascii="Century Gothic" w:hAnsi="Century Gothic"/>
          <w:sz w:val="22"/>
        </w:rPr>
        <w:t>Variantne ponudbe niso dovoljene in se ne bodo upoštevale.</w:t>
      </w:r>
    </w:p>
    <w:p w14:paraId="4DACA3BF" w14:textId="5212F373" w:rsidR="005312FE" w:rsidRPr="004654B2" w:rsidRDefault="00F70BF7" w:rsidP="004654B2">
      <w:pPr>
        <w:pStyle w:val="Naslov1"/>
        <w:spacing w:line="0" w:lineRule="atLeast"/>
        <w:rPr>
          <w:rFonts w:ascii="Century Gothic" w:hAnsi="Century Gothic"/>
          <w:sz w:val="22"/>
          <w:szCs w:val="22"/>
        </w:rPr>
      </w:pPr>
      <w:bookmarkStart w:id="11" w:name="_Toc77252263"/>
      <w:r w:rsidRPr="004654B2">
        <w:rPr>
          <w:rFonts w:ascii="Century Gothic" w:hAnsi="Century Gothic"/>
          <w:sz w:val="22"/>
          <w:szCs w:val="22"/>
        </w:rPr>
        <w:t xml:space="preserve">PRAVNA PODLAGA IN </w:t>
      </w:r>
      <w:r w:rsidR="00C91BF6" w:rsidRPr="004654B2">
        <w:rPr>
          <w:rFonts w:ascii="Century Gothic" w:hAnsi="Century Gothic"/>
          <w:sz w:val="22"/>
          <w:szCs w:val="22"/>
        </w:rPr>
        <w:t>NAČIN ODDAJE JAVNEGA NAROČILA</w:t>
      </w:r>
      <w:bookmarkEnd w:id="6"/>
      <w:bookmarkEnd w:id="7"/>
      <w:bookmarkEnd w:id="11"/>
    </w:p>
    <w:p w14:paraId="70EF6F22" w14:textId="632AB788" w:rsidR="00F92903" w:rsidRPr="00577820" w:rsidRDefault="005312FE" w:rsidP="004654B2">
      <w:pPr>
        <w:spacing w:line="0" w:lineRule="atLeast"/>
        <w:rPr>
          <w:rFonts w:ascii="Century Gothic" w:hAnsi="Century Gothic"/>
          <w:sz w:val="22"/>
        </w:rPr>
      </w:pPr>
      <w:r w:rsidRPr="00577820">
        <w:rPr>
          <w:rFonts w:ascii="Century Gothic" w:hAnsi="Century Gothic"/>
          <w:sz w:val="22"/>
        </w:rPr>
        <w:t>Za oddajo predmetnega naročila se v skladu s</w:t>
      </w:r>
      <w:r w:rsidR="00E56B44" w:rsidRPr="00577820">
        <w:rPr>
          <w:rFonts w:ascii="Century Gothic" w:hAnsi="Century Gothic"/>
          <w:sz w:val="22"/>
        </w:rPr>
        <w:t xml:space="preserve"> </w:t>
      </w:r>
      <w:r w:rsidR="004F5F6A" w:rsidRPr="00577820">
        <w:rPr>
          <w:rFonts w:ascii="Century Gothic" w:hAnsi="Century Gothic"/>
          <w:sz w:val="22"/>
        </w:rPr>
        <w:t>4</w:t>
      </w:r>
      <w:r w:rsidR="005F5D33" w:rsidRPr="00577820">
        <w:rPr>
          <w:rFonts w:ascii="Century Gothic" w:hAnsi="Century Gothic"/>
          <w:sz w:val="22"/>
        </w:rPr>
        <w:t>7</w:t>
      </w:r>
      <w:r w:rsidRPr="00577820">
        <w:rPr>
          <w:rFonts w:ascii="Century Gothic" w:hAnsi="Century Gothic"/>
          <w:sz w:val="22"/>
        </w:rPr>
        <w:t>. členom</w:t>
      </w:r>
      <w:r w:rsidR="00F92903" w:rsidRPr="00577820">
        <w:rPr>
          <w:rFonts w:ascii="Century Gothic" w:hAnsi="Century Gothic"/>
          <w:sz w:val="22"/>
        </w:rPr>
        <w:t xml:space="preserve"> Zakona o javnem naročanju (Uradni list RS, št. 91/15 in 14/18; v nadaljevanju ZJN-3) </w:t>
      </w:r>
      <w:r w:rsidRPr="00577820">
        <w:rPr>
          <w:rFonts w:ascii="Century Gothic" w:hAnsi="Century Gothic"/>
          <w:sz w:val="22"/>
        </w:rPr>
        <w:t>izvede</w:t>
      </w:r>
      <w:r w:rsidR="00E56B44" w:rsidRPr="00577820">
        <w:rPr>
          <w:rFonts w:ascii="Century Gothic" w:hAnsi="Century Gothic"/>
          <w:sz w:val="22"/>
        </w:rPr>
        <w:t xml:space="preserve"> </w:t>
      </w:r>
      <w:r w:rsidR="002B0C97" w:rsidRPr="00577820">
        <w:rPr>
          <w:rFonts w:ascii="Century Gothic" w:hAnsi="Century Gothic"/>
          <w:sz w:val="22"/>
        </w:rPr>
        <w:t>postopek</w:t>
      </w:r>
      <w:r w:rsidR="00F70BF7" w:rsidRPr="00577820">
        <w:rPr>
          <w:rFonts w:ascii="Century Gothic" w:hAnsi="Century Gothic"/>
          <w:sz w:val="22"/>
        </w:rPr>
        <w:t xml:space="preserve"> </w:t>
      </w:r>
      <w:r w:rsidR="005F5D33" w:rsidRPr="00577820">
        <w:rPr>
          <w:rFonts w:ascii="Century Gothic" w:hAnsi="Century Gothic"/>
          <w:sz w:val="22"/>
        </w:rPr>
        <w:t xml:space="preserve">oddaje naročila male </w:t>
      </w:r>
      <w:r w:rsidR="00F92903" w:rsidRPr="00577820">
        <w:rPr>
          <w:rFonts w:ascii="Century Gothic" w:hAnsi="Century Gothic"/>
          <w:sz w:val="22"/>
        </w:rPr>
        <w:t>vrednosti.</w:t>
      </w:r>
    </w:p>
    <w:p w14:paraId="5E47E598" w14:textId="25E9F854" w:rsidR="00F92903" w:rsidRPr="00577820" w:rsidRDefault="00F92903" w:rsidP="004654B2">
      <w:pPr>
        <w:spacing w:line="0" w:lineRule="atLeast"/>
        <w:rPr>
          <w:rFonts w:ascii="Century Gothic" w:hAnsi="Century Gothic"/>
          <w:sz w:val="22"/>
        </w:rPr>
      </w:pPr>
    </w:p>
    <w:p w14:paraId="2F77BCC9" w14:textId="77777777" w:rsidR="00577820" w:rsidRPr="00577820" w:rsidRDefault="00577820" w:rsidP="00577820">
      <w:pPr>
        <w:rPr>
          <w:rFonts w:ascii="Century Gothic" w:hAnsi="Century Gothic"/>
          <w:sz w:val="22"/>
        </w:rPr>
      </w:pPr>
      <w:r w:rsidRPr="00577820">
        <w:rPr>
          <w:rFonts w:ascii="Century Gothic" w:hAnsi="Century Gothic"/>
          <w:sz w:val="22"/>
        </w:rPr>
        <w:t xml:space="preserve">Naročnik bo na podlagi pogojev in meril, določenih v razpisni dokumentaciji, izbral ponudnika, s katerim bo sklenil pogodbo. </w:t>
      </w:r>
    </w:p>
    <w:p w14:paraId="1F923820" w14:textId="77777777" w:rsidR="00577820" w:rsidRPr="00577820" w:rsidRDefault="00577820" w:rsidP="00577820">
      <w:pPr>
        <w:rPr>
          <w:rFonts w:ascii="Century Gothic" w:hAnsi="Century Gothic"/>
          <w:sz w:val="22"/>
        </w:rPr>
      </w:pPr>
    </w:p>
    <w:p w14:paraId="477FD394" w14:textId="77777777" w:rsidR="00577820" w:rsidRPr="00577820" w:rsidRDefault="00577820" w:rsidP="00577820">
      <w:pPr>
        <w:spacing w:line="0" w:lineRule="atLeast"/>
        <w:rPr>
          <w:rFonts w:ascii="Century Gothic" w:hAnsi="Century Gothic"/>
          <w:sz w:val="22"/>
        </w:rPr>
      </w:pPr>
      <w:r w:rsidRPr="00577820">
        <w:rPr>
          <w:rFonts w:ascii="Century Gothic" w:hAnsi="Century Gothic"/>
          <w:sz w:val="22"/>
        </w:rPr>
        <w:t>Naročnik si pridržuje pravico do oddaje dodatnih naročil v skladu s 95. členom ZJN-3.</w:t>
      </w:r>
    </w:p>
    <w:p w14:paraId="2E29A698" w14:textId="59BB7FB2" w:rsidR="005312FE" w:rsidRDefault="00C91BF6" w:rsidP="004654B2">
      <w:pPr>
        <w:pStyle w:val="Naslov1"/>
        <w:spacing w:line="0" w:lineRule="atLeast"/>
        <w:rPr>
          <w:rFonts w:ascii="Century Gothic" w:hAnsi="Century Gothic"/>
          <w:sz w:val="22"/>
          <w:szCs w:val="22"/>
        </w:rPr>
      </w:pPr>
      <w:bookmarkStart w:id="12" w:name="_Toc336851732"/>
      <w:bookmarkStart w:id="13" w:name="_Toc336851780"/>
      <w:bookmarkStart w:id="14" w:name="_Toc77252264"/>
      <w:r w:rsidRPr="004654B2">
        <w:rPr>
          <w:rFonts w:ascii="Century Gothic" w:hAnsi="Century Gothic"/>
          <w:sz w:val="22"/>
          <w:szCs w:val="22"/>
        </w:rPr>
        <w:t>rOK IN NAČIN PREDLOŽITVE PONUDBE</w:t>
      </w:r>
      <w:bookmarkEnd w:id="12"/>
      <w:bookmarkEnd w:id="13"/>
      <w:bookmarkEnd w:id="14"/>
    </w:p>
    <w:p w14:paraId="4DFEA72B" w14:textId="6BCB6D30" w:rsidR="007C038E" w:rsidRPr="004654B2" w:rsidRDefault="007C038E" w:rsidP="004654B2">
      <w:pPr>
        <w:pStyle w:val="Naslov2"/>
        <w:spacing w:line="0" w:lineRule="atLeast"/>
        <w:rPr>
          <w:rFonts w:ascii="Century Gothic" w:hAnsi="Century Gothic"/>
          <w:sz w:val="22"/>
          <w:szCs w:val="22"/>
        </w:rPr>
      </w:pPr>
      <w:r w:rsidRPr="004654B2">
        <w:rPr>
          <w:rFonts w:ascii="Century Gothic" w:hAnsi="Century Gothic"/>
          <w:sz w:val="22"/>
          <w:szCs w:val="22"/>
        </w:rPr>
        <w:t xml:space="preserve"> </w:t>
      </w:r>
      <w:bookmarkStart w:id="15" w:name="_Toc77252265"/>
      <w:r w:rsidRPr="004654B2">
        <w:rPr>
          <w:rFonts w:ascii="Century Gothic" w:hAnsi="Century Gothic"/>
          <w:sz w:val="22"/>
          <w:szCs w:val="22"/>
        </w:rPr>
        <w:t>ELEKTRONSKA PONUDBA</w:t>
      </w:r>
      <w:bookmarkEnd w:id="15"/>
    </w:p>
    <w:p w14:paraId="57A72C69" w14:textId="77777777" w:rsidR="00F51BB2" w:rsidRPr="00416434" w:rsidRDefault="00F51BB2" w:rsidP="00F51BB2">
      <w:pPr>
        <w:rPr>
          <w:rFonts w:ascii="Century Gothic" w:hAnsi="Century Gothic" w:cs="Arial"/>
          <w:sz w:val="22"/>
        </w:rPr>
      </w:pPr>
      <w:r w:rsidRPr="00416434">
        <w:rPr>
          <w:rFonts w:ascii="Century Gothic" w:hAnsi="Century Gothic" w:cs="Arial"/>
          <w:sz w:val="22"/>
        </w:rPr>
        <w:t xml:space="preserve">Ponudniki morajo ponudbe predložiti v informacijski sistem e-JN (v nadaljevanju: sistem e-JN) na spletnem naslovu </w:t>
      </w:r>
      <w:hyperlink r:id="rId9" w:history="1">
        <w:r w:rsidRPr="00416434">
          <w:rPr>
            <w:rStyle w:val="Hiperpovezava"/>
            <w:rFonts w:ascii="Century Gothic" w:hAnsi="Century Gothic" w:cs="Arial"/>
            <w:sz w:val="22"/>
          </w:rPr>
          <w:t>https://ejn.gov.si</w:t>
        </w:r>
      </w:hyperlink>
      <w:r w:rsidRPr="00416434">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0" w:history="1">
        <w:r w:rsidRPr="00416434">
          <w:rPr>
            <w:rStyle w:val="Hiperpovezava"/>
            <w:rFonts w:ascii="Century Gothic" w:hAnsi="Century Gothic" w:cs="Arial"/>
            <w:sz w:val="22"/>
          </w:rPr>
          <w:t>https://ejn.gov.si</w:t>
        </w:r>
      </w:hyperlink>
      <w:r w:rsidRPr="00416434">
        <w:rPr>
          <w:rFonts w:ascii="Century Gothic" w:hAnsi="Century Gothic" w:cs="Arial"/>
          <w:sz w:val="22"/>
        </w:rPr>
        <w:t>.</w:t>
      </w:r>
    </w:p>
    <w:p w14:paraId="435FA324" w14:textId="77777777" w:rsidR="00F51BB2" w:rsidRPr="00416434" w:rsidRDefault="00F51BB2" w:rsidP="00F51BB2">
      <w:pPr>
        <w:rPr>
          <w:rFonts w:ascii="Century Gothic" w:hAnsi="Century Gothic" w:cs="Arial"/>
          <w:sz w:val="22"/>
        </w:rPr>
      </w:pPr>
    </w:p>
    <w:p w14:paraId="4702849A" w14:textId="77777777" w:rsidR="00F51BB2" w:rsidRPr="00416434" w:rsidRDefault="00F51BB2" w:rsidP="00F51BB2">
      <w:pPr>
        <w:rPr>
          <w:rFonts w:ascii="Century Gothic" w:hAnsi="Century Gothic" w:cs="Arial"/>
          <w:sz w:val="22"/>
        </w:rPr>
      </w:pPr>
      <w:r w:rsidRPr="00416434">
        <w:rPr>
          <w:rFonts w:ascii="Century Gothic" w:hAnsi="Century Gothic" w:cs="Arial"/>
          <w:sz w:val="22"/>
        </w:rPr>
        <w:t xml:space="preserve">Ponudnik se mora pred oddajo ponudbe registrirati na spletnem naslovu </w:t>
      </w:r>
      <w:hyperlink r:id="rId11" w:history="1">
        <w:r w:rsidRPr="00416434">
          <w:rPr>
            <w:rStyle w:val="Hiperpovezava"/>
            <w:rFonts w:ascii="Century Gothic" w:hAnsi="Century Gothic" w:cs="Arial"/>
            <w:sz w:val="22"/>
          </w:rPr>
          <w:t>https://ejn.gov.si</w:t>
        </w:r>
      </w:hyperlink>
      <w:r w:rsidRPr="00416434">
        <w:rPr>
          <w:rFonts w:ascii="Century Gothic" w:hAnsi="Century Gothic" w:cs="Arial"/>
          <w:sz w:val="22"/>
        </w:rPr>
        <w:t>, v skladu z Navodili za uporabo informacijskega sistema e-JN. Če je ponudnik že registriran v sistem e-JN, se v aplikacijo prijavi na istem naslovu.</w:t>
      </w:r>
    </w:p>
    <w:p w14:paraId="46A5F0B2" w14:textId="77777777" w:rsidR="00F51BB2" w:rsidRPr="00416434" w:rsidRDefault="00F51BB2" w:rsidP="00F51BB2">
      <w:pPr>
        <w:rPr>
          <w:rFonts w:ascii="Century Gothic" w:hAnsi="Century Gothic" w:cs="Arial"/>
          <w:sz w:val="22"/>
        </w:rPr>
      </w:pPr>
    </w:p>
    <w:p w14:paraId="670FB3F4" w14:textId="77777777" w:rsidR="00F51BB2" w:rsidRPr="00416434" w:rsidRDefault="00F51BB2" w:rsidP="00F51BB2">
      <w:pPr>
        <w:rPr>
          <w:rFonts w:ascii="Century Gothic" w:hAnsi="Century Gothic"/>
          <w:sz w:val="22"/>
        </w:rPr>
      </w:pPr>
      <w:r w:rsidRPr="00416434">
        <w:rPr>
          <w:rFonts w:ascii="Century Gothic" w:hAnsi="Century Gothic"/>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16434">
        <w:rPr>
          <w:rStyle w:val="Sprotnaopomba-sklic"/>
          <w:rFonts w:ascii="Century Gothic" w:hAnsi="Century Gothic"/>
          <w:sz w:val="22"/>
        </w:rPr>
        <w:footnoteReference w:id="1"/>
      </w:r>
      <w:r w:rsidRPr="00416434">
        <w:rPr>
          <w:rFonts w:ascii="Century Gothic" w:hAnsi="Century Gothic"/>
          <w:sz w:val="22"/>
        </w:rPr>
        <w:t>). Z oddajo ponudbe je le-ta zavezujoča za čas, naveden v ponudbi, razen če jo uporabnik ponudnika umakne ali spremeni pred potekom roka za oddajo ponudb.</w:t>
      </w:r>
    </w:p>
    <w:p w14:paraId="607788EE" w14:textId="77777777" w:rsidR="00F51BB2" w:rsidRPr="00416434" w:rsidRDefault="00F51BB2" w:rsidP="00F51BB2">
      <w:pPr>
        <w:rPr>
          <w:rFonts w:ascii="Century Gothic" w:hAnsi="Century Gothic" w:cs="Arial"/>
          <w:sz w:val="22"/>
          <w:lang w:eastAsia="sl-SI"/>
        </w:rPr>
      </w:pPr>
    </w:p>
    <w:p w14:paraId="64CD04E0" w14:textId="17293E3D" w:rsidR="00F51BB2" w:rsidRPr="00416434" w:rsidRDefault="00F51BB2" w:rsidP="00F51BB2">
      <w:pPr>
        <w:rPr>
          <w:rFonts w:ascii="Century Gothic" w:hAnsi="Century Gothic"/>
          <w:sz w:val="22"/>
        </w:rPr>
      </w:pPr>
      <w:r w:rsidRPr="00416434">
        <w:rPr>
          <w:rFonts w:ascii="Century Gothic" w:hAnsi="Century Gothic" w:cs="Arial"/>
          <w:sz w:val="22"/>
          <w:lang w:eastAsia="sl-SI"/>
        </w:rPr>
        <w:t xml:space="preserve">Ponudba se šteje za pravočasno oddano, če jo naročnik prejme preko sistema e-JN </w:t>
      </w:r>
      <w:hyperlink r:id="rId12" w:history="1">
        <w:r w:rsidRPr="00416434">
          <w:rPr>
            <w:rStyle w:val="Hiperpovezava"/>
            <w:rFonts w:ascii="Century Gothic" w:hAnsi="Century Gothic" w:cs="Arial"/>
            <w:sz w:val="22"/>
            <w:lang w:eastAsia="sl-SI"/>
          </w:rPr>
          <w:t>https://ejn.gov.si</w:t>
        </w:r>
      </w:hyperlink>
      <w:r w:rsidRPr="00416434">
        <w:rPr>
          <w:rFonts w:ascii="Century Gothic" w:hAnsi="Century Gothic" w:cs="Arial"/>
          <w:sz w:val="22"/>
          <w:lang w:eastAsia="sl-SI"/>
        </w:rPr>
        <w:t xml:space="preserve"> </w:t>
      </w:r>
      <w:r w:rsidRPr="00E70937">
        <w:rPr>
          <w:rFonts w:ascii="Century Gothic" w:hAnsi="Century Gothic" w:cs="Arial"/>
          <w:b/>
          <w:sz w:val="22"/>
          <w:lang w:eastAsia="sl-SI"/>
        </w:rPr>
        <w:t xml:space="preserve">najkasneje </w:t>
      </w:r>
      <w:r w:rsidRPr="00E70937">
        <w:rPr>
          <w:rFonts w:ascii="Century Gothic" w:hAnsi="Century Gothic"/>
          <w:b/>
          <w:sz w:val="22"/>
        </w:rPr>
        <w:t>do</w:t>
      </w:r>
      <w:r w:rsidR="00E70937" w:rsidRPr="00E70937">
        <w:rPr>
          <w:rFonts w:ascii="Century Gothic" w:hAnsi="Century Gothic"/>
          <w:b/>
          <w:sz w:val="22"/>
        </w:rPr>
        <w:t xml:space="preserve"> 25.08.2021 </w:t>
      </w:r>
      <w:r w:rsidRPr="00E70937">
        <w:rPr>
          <w:rFonts w:ascii="Century Gothic" w:hAnsi="Century Gothic"/>
          <w:b/>
          <w:sz w:val="22"/>
        </w:rPr>
        <w:t xml:space="preserve">do </w:t>
      </w:r>
      <w:r w:rsidR="00E70937" w:rsidRPr="00E70937">
        <w:rPr>
          <w:rFonts w:ascii="Century Gothic" w:hAnsi="Century Gothic"/>
          <w:b/>
          <w:sz w:val="22"/>
        </w:rPr>
        <w:t>11</w:t>
      </w:r>
      <w:r w:rsidRPr="00E70937">
        <w:rPr>
          <w:rFonts w:ascii="Century Gothic" w:hAnsi="Century Gothic"/>
          <w:b/>
          <w:sz w:val="22"/>
        </w:rPr>
        <w:t>:00</w:t>
      </w:r>
      <w:r w:rsidRPr="00E70937">
        <w:rPr>
          <w:rFonts w:ascii="Century Gothic" w:hAnsi="Century Gothic"/>
          <w:sz w:val="22"/>
        </w:rPr>
        <w:t xml:space="preserve"> </w:t>
      </w:r>
      <w:r w:rsidRPr="00E70937">
        <w:rPr>
          <w:rFonts w:ascii="Century Gothic" w:hAnsi="Century Gothic"/>
          <w:b/>
          <w:sz w:val="22"/>
        </w:rPr>
        <w:t>ure</w:t>
      </w:r>
      <w:r w:rsidRPr="00E70937">
        <w:rPr>
          <w:rFonts w:ascii="Century Gothic" w:hAnsi="Century Gothic"/>
          <w:sz w:val="22"/>
        </w:rPr>
        <w:t xml:space="preserve">. Za </w:t>
      </w:r>
      <w:r w:rsidRPr="00BE0AB3">
        <w:rPr>
          <w:rFonts w:ascii="Century Gothic" w:hAnsi="Century Gothic"/>
          <w:sz w:val="22"/>
        </w:rPr>
        <w:t xml:space="preserve">oddano </w:t>
      </w:r>
      <w:r w:rsidRPr="00416434">
        <w:rPr>
          <w:rFonts w:ascii="Century Gothic" w:hAnsi="Century Gothic"/>
          <w:sz w:val="22"/>
        </w:rPr>
        <w:t>ponudbo se šteje ponudba, ki je v sistemu e-JN označena s statusom »ODDANA«.</w:t>
      </w:r>
    </w:p>
    <w:p w14:paraId="2840ED3A" w14:textId="77777777" w:rsidR="00F51BB2" w:rsidRPr="00416434" w:rsidRDefault="00F51BB2" w:rsidP="00F51BB2">
      <w:pPr>
        <w:rPr>
          <w:rFonts w:ascii="Century Gothic" w:hAnsi="Century Gothic"/>
          <w:sz w:val="22"/>
        </w:rPr>
      </w:pPr>
    </w:p>
    <w:p w14:paraId="5DD99A78" w14:textId="77777777" w:rsidR="00F51BB2" w:rsidRPr="00416434" w:rsidRDefault="00F51BB2" w:rsidP="00F51BB2">
      <w:pPr>
        <w:rPr>
          <w:rFonts w:ascii="Century Gothic" w:hAnsi="Century Gothic"/>
          <w:sz w:val="22"/>
        </w:rPr>
      </w:pPr>
      <w:r w:rsidRPr="00416434">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007C39E" w14:textId="77777777" w:rsidR="00F51BB2" w:rsidRPr="00416434" w:rsidRDefault="00F51BB2" w:rsidP="00F51BB2">
      <w:pPr>
        <w:rPr>
          <w:rFonts w:ascii="Century Gothic" w:hAnsi="Century Gothic"/>
          <w:sz w:val="22"/>
        </w:rPr>
      </w:pPr>
    </w:p>
    <w:p w14:paraId="44E82597" w14:textId="77777777" w:rsidR="00F51BB2" w:rsidRPr="00416434" w:rsidRDefault="00F51BB2" w:rsidP="00F51BB2">
      <w:pPr>
        <w:rPr>
          <w:rFonts w:ascii="Century Gothic" w:hAnsi="Century Gothic"/>
          <w:sz w:val="22"/>
        </w:rPr>
      </w:pPr>
      <w:r w:rsidRPr="00416434">
        <w:rPr>
          <w:rFonts w:ascii="Century Gothic" w:hAnsi="Century Gothic"/>
          <w:sz w:val="22"/>
        </w:rPr>
        <w:t>Po preteku roka za predložitev ponudb ponudbe ne bo več mogoče oddati.</w:t>
      </w:r>
    </w:p>
    <w:p w14:paraId="18F6FD9B" w14:textId="77777777" w:rsidR="00F51BB2" w:rsidRPr="00416434" w:rsidRDefault="00F51BB2" w:rsidP="00F51BB2">
      <w:pPr>
        <w:rPr>
          <w:rFonts w:ascii="Century Gothic" w:hAnsi="Century Gothic"/>
          <w:sz w:val="22"/>
        </w:rPr>
      </w:pPr>
    </w:p>
    <w:p w14:paraId="566BEC10" w14:textId="418A3400" w:rsidR="00F51BB2" w:rsidRPr="007D523A" w:rsidRDefault="00F51BB2" w:rsidP="00F51BB2">
      <w:pPr>
        <w:rPr>
          <w:rFonts w:ascii="Century Gothic" w:hAnsi="Century Gothic"/>
          <w:sz w:val="22"/>
        </w:rPr>
      </w:pPr>
      <w:r w:rsidRPr="007D523A">
        <w:rPr>
          <w:rFonts w:ascii="Century Gothic" w:hAnsi="Century Gothic"/>
          <w:sz w:val="22"/>
        </w:rPr>
        <w:t xml:space="preserve">Dostop do povezave za oddajo elektronske ponudbe v tem postopku javnega naročila je na naslednji povezavi: </w:t>
      </w:r>
    </w:p>
    <w:p w14:paraId="6DF9C208" w14:textId="2195AB8A" w:rsidR="007D523A" w:rsidRPr="007D523A" w:rsidRDefault="007D523A" w:rsidP="00F51BB2">
      <w:pPr>
        <w:rPr>
          <w:rFonts w:ascii="Century Gothic" w:hAnsi="Century Gothic"/>
          <w:sz w:val="22"/>
        </w:rPr>
      </w:pPr>
    </w:p>
    <w:p w14:paraId="05E27FB7" w14:textId="13EB28AD" w:rsidR="007D523A" w:rsidRDefault="002C7853" w:rsidP="00F51BB2">
      <w:pPr>
        <w:rPr>
          <w:rFonts w:ascii="Century Gothic" w:hAnsi="Century Gothic"/>
          <w:color w:val="FF0000"/>
          <w:sz w:val="22"/>
        </w:rPr>
      </w:pPr>
      <w:hyperlink r:id="rId13" w:history="1">
        <w:r w:rsidR="007D523A" w:rsidRPr="00610CAC">
          <w:rPr>
            <w:rStyle w:val="Hiperpovezava"/>
            <w:rFonts w:ascii="Century Gothic" w:hAnsi="Century Gothic"/>
            <w:sz w:val="22"/>
          </w:rPr>
          <w:t>https://ejn.gov.si/ponudba/pages/aktualno/aktualno_jnc_podrobno.xhtml?zadevaId=4751</w:t>
        </w:r>
      </w:hyperlink>
    </w:p>
    <w:p w14:paraId="162C50A8" w14:textId="270C9300" w:rsidR="00FE0500" w:rsidRPr="004654B2" w:rsidRDefault="00C91BF6" w:rsidP="004654B2">
      <w:pPr>
        <w:pStyle w:val="Naslov1"/>
        <w:spacing w:line="0" w:lineRule="atLeast"/>
        <w:rPr>
          <w:rFonts w:ascii="Century Gothic" w:hAnsi="Century Gothic"/>
          <w:sz w:val="22"/>
          <w:szCs w:val="22"/>
        </w:rPr>
      </w:pPr>
      <w:bookmarkStart w:id="16" w:name="_Toc467501160"/>
      <w:bookmarkStart w:id="17" w:name="_Toc467501161"/>
      <w:bookmarkStart w:id="18" w:name="_Toc336851733"/>
      <w:bookmarkStart w:id="19" w:name="_Toc336851781"/>
      <w:bookmarkStart w:id="20" w:name="_Toc77252266"/>
      <w:bookmarkEnd w:id="16"/>
      <w:bookmarkEnd w:id="17"/>
      <w:r w:rsidRPr="004654B2">
        <w:rPr>
          <w:rFonts w:ascii="Century Gothic" w:hAnsi="Century Gothic"/>
          <w:sz w:val="22"/>
          <w:szCs w:val="22"/>
        </w:rPr>
        <w:t>ČAS IN KRAJ ODPIRANJA PONUDB</w:t>
      </w:r>
      <w:bookmarkEnd w:id="18"/>
      <w:bookmarkEnd w:id="19"/>
      <w:r w:rsidR="005E7B3E" w:rsidRPr="004654B2">
        <w:rPr>
          <w:rFonts w:ascii="Century Gothic" w:hAnsi="Century Gothic"/>
          <w:sz w:val="22"/>
          <w:szCs w:val="22"/>
        </w:rPr>
        <w:t>, POGAJANJA</w:t>
      </w:r>
      <w:bookmarkEnd w:id="20"/>
      <w:r w:rsidR="00B55B72" w:rsidRPr="004654B2">
        <w:rPr>
          <w:rFonts w:ascii="Century Gothic" w:hAnsi="Century Gothic"/>
          <w:sz w:val="22"/>
          <w:szCs w:val="22"/>
        </w:rPr>
        <w:t xml:space="preserve"> </w:t>
      </w:r>
    </w:p>
    <w:p w14:paraId="2EA73AE7" w14:textId="1BA51729" w:rsidR="00416434" w:rsidRPr="00BE0AB3" w:rsidRDefault="00416434" w:rsidP="00416434">
      <w:pPr>
        <w:rPr>
          <w:rFonts w:ascii="Century Gothic" w:hAnsi="Century Gothic" w:cs="Arial"/>
          <w:sz w:val="22"/>
          <w:lang w:eastAsia="sl-SI"/>
        </w:rPr>
      </w:pPr>
      <w:r w:rsidRPr="00416434">
        <w:rPr>
          <w:rFonts w:ascii="Century Gothic" w:hAnsi="Century Gothic" w:cs="Arial"/>
          <w:sz w:val="22"/>
        </w:rPr>
        <w:t xml:space="preserve">Odpiranje ponudb bo potekalo avtomatično v sistemu e-JN </w:t>
      </w:r>
      <w:r w:rsidRPr="00292941">
        <w:rPr>
          <w:rFonts w:ascii="Century Gothic" w:hAnsi="Century Gothic" w:cs="Arial"/>
          <w:sz w:val="22"/>
        </w:rPr>
        <w:t xml:space="preserve">dne </w:t>
      </w:r>
      <w:r w:rsidR="00307D4A" w:rsidRPr="00307D4A">
        <w:rPr>
          <w:rFonts w:ascii="Century Gothic" w:hAnsi="Century Gothic" w:cs="Arial"/>
          <w:b/>
          <w:bCs/>
          <w:sz w:val="22"/>
        </w:rPr>
        <w:t>25</w:t>
      </w:r>
      <w:r w:rsidRPr="00307D4A">
        <w:rPr>
          <w:rFonts w:ascii="Century Gothic" w:hAnsi="Century Gothic" w:cs="Arial"/>
          <w:b/>
          <w:bCs/>
          <w:sz w:val="22"/>
        </w:rPr>
        <w:t>.</w:t>
      </w:r>
      <w:r w:rsidR="00307D4A" w:rsidRPr="00307D4A">
        <w:rPr>
          <w:rFonts w:ascii="Century Gothic" w:hAnsi="Century Gothic" w:cs="Arial"/>
          <w:b/>
          <w:bCs/>
          <w:sz w:val="22"/>
        </w:rPr>
        <w:t>08</w:t>
      </w:r>
      <w:r w:rsidRPr="00307D4A">
        <w:rPr>
          <w:rFonts w:ascii="Century Gothic" w:hAnsi="Century Gothic" w:cs="Arial"/>
          <w:b/>
          <w:bCs/>
          <w:sz w:val="22"/>
        </w:rPr>
        <w:t>.2021</w:t>
      </w:r>
      <w:r w:rsidRPr="00307D4A">
        <w:rPr>
          <w:rFonts w:ascii="Century Gothic" w:hAnsi="Century Gothic" w:cs="Arial"/>
          <w:i/>
          <w:sz w:val="22"/>
        </w:rPr>
        <w:t xml:space="preserve">  </w:t>
      </w:r>
      <w:r w:rsidRPr="00307D4A">
        <w:rPr>
          <w:rFonts w:ascii="Century Gothic" w:hAnsi="Century Gothic" w:cs="Arial"/>
          <w:sz w:val="22"/>
        </w:rPr>
        <w:t xml:space="preserve"> </w:t>
      </w:r>
      <w:r w:rsidRPr="00292941">
        <w:rPr>
          <w:rFonts w:ascii="Century Gothic" w:hAnsi="Century Gothic" w:cs="Arial"/>
          <w:sz w:val="22"/>
        </w:rPr>
        <w:t xml:space="preserve">in se bo začelo </w:t>
      </w:r>
      <w:r w:rsidRPr="00307D4A">
        <w:rPr>
          <w:rFonts w:ascii="Century Gothic" w:hAnsi="Century Gothic" w:cs="Arial"/>
          <w:b/>
          <w:sz w:val="22"/>
        </w:rPr>
        <w:t xml:space="preserve">ob </w:t>
      </w:r>
      <w:r w:rsidR="00307D4A" w:rsidRPr="00307D4A">
        <w:rPr>
          <w:rFonts w:ascii="Century Gothic" w:hAnsi="Century Gothic" w:cs="Arial"/>
          <w:b/>
          <w:sz w:val="22"/>
        </w:rPr>
        <w:t>11</w:t>
      </w:r>
      <w:r w:rsidRPr="00307D4A">
        <w:rPr>
          <w:rFonts w:ascii="Century Gothic" w:hAnsi="Century Gothic" w:cs="Arial"/>
          <w:b/>
          <w:sz w:val="22"/>
        </w:rPr>
        <w:t>:</w:t>
      </w:r>
      <w:r w:rsidR="00307D4A" w:rsidRPr="00307D4A">
        <w:rPr>
          <w:rFonts w:ascii="Century Gothic" w:hAnsi="Century Gothic" w:cs="Arial"/>
          <w:b/>
          <w:sz w:val="22"/>
        </w:rPr>
        <w:t>05</w:t>
      </w:r>
      <w:r w:rsidRPr="00307D4A">
        <w:rPr>
          <w:rFonts w:ascii="Century Gothic" w:hAnsi="Century Gothic" w:cs="Arial"/>
          <w:b/>
          <w:sz w:val="22"/>
        </w:rPr>
        <w:t xml:space="preserve"> uri</w:t>
      </w:r>
      <w:r w:rsidRPr="00307D4A">
        <w:rPr>
          <w:rFonts w:ascii="Century Gothic" w:hAnsi="Century Gothic" w:cs="Arial"/>
          <w:sz w:val="22"/>
        </w:rPr>
        <w:t xml:space="preserve"> </w:t>
      </w:r>
      <w:r w:rsidRPr="00292941">
        <w:rPr>
          <w:rFonts w:ascii="Century Gothic" w:hAnsi="Century Gothic" w:cs="Arial"/>
          <w:sz w:val="22"/>
        </w:rPr>
        <w:t xml:space="preserve">na spletnem naslovu </w:t>
      </w:r>
      <w:hyperlink r:id="rId14" w:history="1">
        <w:r w:rsidRPr="00292941">
          <w:rPr>
            <w:rStyle w:val="Hiperpovezava"/>
            <w:rFonts w:ascii="Century Gothic" w:hAnsi="Century Gothic" w:cs="Arial"/>
            <w:color w:val="auto"/>
            <w:sz w:val="22"/>
            <w:lang w:eastAsia="sl-SI"/>
          </w:rPr>
          <w:t>https://ejn.gov.si</w:t>
        </w:r>
      </w:hyperlink>
      <w:r w:rsidRPr="00292941">
        <w:rPr>
          <w:rFonts w:ascii="Century Gothic" w:hAnsi="Century Gothic" w:cs="Arial"/>
          <w:sz w:val="22"/>
          <w:lang w:eastAsia="sl-SI"/>
        </w:rPr>
        <w:t>.</w:t>
      </w:r>
      <w:r w:rsidRPr="00BE0AB3">
        <w:rPr>
          <w:rFonts w:ascii="Century Gothic" w:hAnsi="Century Gothic" w:cs="Arial"/>
          <w:sz w:val="22"/>
          <w:lang w:eastAsia="sl-SI"/>
        </w:rPr>
        <w:t xml:space="preserve"> </w:t>
      </w:r>
    </w:p>
    <w:p w14:paraId="608B779F" w14:textId="77777777" w:rsidR="00416434" w:rsidRPr="00416434" w:rsidRDefault="00416434" w:rsidP="00416434">
      <w:pPr>
        <w:rPr>
          <w:rFonts w:ascii="Century Gothic" w:hAnsi="Century Gothic" w:cs="Arial"/>
          <w:sz w:val="22"/>
        </w:rPr>
      </w:pPr>
    </w:p>
    <w:p w14:paraId="61790872" w14:textId="77777777" w:rsidR="00416434" w:rsidRPr="00416434" w:rsidRDefault="00416434" w:rsidP="00416434">
      <w:pPr>
        <w:rPr>
          <w:rFonts w:ascii="Century Gothic" w:hAnsi="Century Gothic" w:cs="Arial"/>
          <w:color w:val="FF0000"/>
          <w:sz w:val="22"/>
        </w:rPr>
      </w:pPr>
      <w:r w:rsidRPr="00416434">
        <w:rPr>
          <w:rFonts w:ascii="Century Gothic" w:hAnsi="Century Gothic"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E8883C5" w14:textId="77777777" w:rsidR="00416434" w:rsidRPr="00416434" w:rsidRDefault="00416434" w:rsidP="004654B2">
      <w:pPr>
        <w:spacing w:line="0" w:lineRule="atLeast"/>
        <w:rPr>
          <w:rFonts w:ascii="Century Gothic" w:hAnsi="Century Gothic" w:cs="Arial"/>
          <w:sz w:val="22"/>
        </w:rPr>
      </w:pPr>
    </w:p>
    <w:p w14:paraId="5026C6FE" w14:textId="77777777" w:rsidR="005E7B3E" w:rsidRPr="00416434" w:rsidRDefault="005E7B3E" w:rsidP="004654B2">
      <w:pPr>
        <w:spacing w:line="0" w:lineRule="atLeast"/>
        <w:ind w:right="20"/>
        <w:rPr>
          <w:rFonts w:ascii="Century Gothic" w:hAnsi="Century Gothic"/>
          <w:color w:val="FF0000"/>
          <w:sz w:val="22"/>
        </w:rPr>
      </w:pPr>
      <w:r w:rsidRPr="00416434">
        <w:rPr>
          <w:rFonts w:ascii="Century Gothic" w:hAnsi="Century Gothic"/>
          <w:sz w:val="22"/>
        </w:rPr>
        <w:t xml:space="preserve">Naročnik bo pred oddajo javnega naročila izvedel </w:t>
      </w:r>
      <w:r w:rsidRPr="00416434">
        <w:rPr>
          <w:rFonts w:ascii="Century Gothic" w:hAnsi="Century Gothic"/>
          <w:b/>
          <w:bCs/>
          <w:sz w:val="22"/>
        </w:rPr>
        <w:t>pogajanja</w:t>
      </w:r>
      <w:r w:rsidRPr="00416434">
        <w:rPr>
          <w:rFonts w:ascii="Century Gothic" w:hAnsi="Century Gothic"/>
          <w:sz w:val="22"/>
        </w:rPr>
        <w:t>.</w:t>
      </w:r>
    </w:p>
    <w:p w14:paraId="7AACD8DC" w14:textId="77777777" w:rsidR="005E7B3E" w:rsidRPr="00416434" w:rsidRDefault="005E7B3E" w:rsidP="004654B2">
      <w:pPr>
        <w:spacing w:line="0" w:lineRule="atLeast"/>
        <w:ind w:right="20"/>
        <w:rPr>
          <w:rFonts w:ascii="Century Gothic" w:hAnsi="Century Gothic"/>
          <w:sz w:val="22"/>
        </w:rPr>
      </w:pPr>
    </w:p>
    <w:p w14:paraId="540860EA" w14:textId="69B4BFA2" w:rsidR="005E7B3E" w:rsidRDefault="005E7B3E" w:rsidP="004654B2">
      <w:pPr>
        <w:spacing w:line="0" w:lineRule="atLeast"/>
        <w:ind w:right="20"/>
        <w:rPr>
          <w:rFonts w:ascii="Century Gothic" w:hAnsi="Century Gothic"/>
          <w:sz w:val="22"/>
        </w:rPr>
      </w:pPr>
      <w:r w:rsidRPr="004654B2">
        <w:rPr>
          <w:rFonts w:ascii="Century Gothic" w:hAnsi="Century Gothic"/>
          <w:sz w:val="22"/>
        </w:rPr>
        <w:t>Naročnik bo pogajanja izvedel najmanj v enem krogu oziroma v toliko krogih, kolikor jih bo štel za smiselne glede na okoliščine po oddaji ponudb. Naročnik pa bo pisno napovedal zadnji krog pogajanj. Ponudbo ponudnika, ki b</w:t>
      </w:r>
      <w:r w:rsidR="004E52E5" w:rsidRPr="004654B2">
        <w:rPr>
          <w:rFonts w:ascii="Century Gothic" w:hAnsi="Century Gothic"/>
          <w:sz w:val="22"/>
        </w:rPr>
        <w:t>o</w:t>
      </w:r>
      <w:r w:rsidRPr="004654B2">
        <w:rPr>
          <w:rFonts w:ascii="Century Gothic" w:hAnsi="Century Gothic"/>
          <w:sz w:val="22"/>
        </w:rPr>
        <w:t xml:space="preserve"> svoj</w:t>
      </w:r>
      <w:r w:rsidR="004E2EF9" w:rsidRPr="004654B2">
        <w:rPr>
          <w:rFonts w:ascii="Century Gothic" w:hAnsi="Century Gothic"/>
          <w:sz w:val="22"/>
        </w:rPr>
        <w:t>o</w:t>
      </w:r>
      <w:r w:rsidRPr="004654B2">
        <w:rPr>
          <w:rFonts w:ascii="Century Gothic" w:hAnsi="Century Gothic"/>
          <w:sz w:val="22"/>
        </w:rPr>
        <w:t xml:space="preserve"> ponudben</w:t>
      </w:r>
      <w:r w:rsidR="004E2EF9" w:rsidRPr="004654B2">
        <w:rPr>
          <w:rFonts w:ascii="Century Gothic" w:hAnsi="Century Gothic"/>
          <w:sz w:val="22"/>
        </w:rPr>
        <w:t>o</w:t>
      </w:r>
      <w:r w:rsidR="00333B16">
        <w:rPr>
          <w:rFonts w:ascii="Century Gothic" w:hAnsi="Century Gothic"/>
          <w:sz w:val="22"/>
        </w:rPr>
        <w:t xml:space="preserve"> vrednost </w:t>
      </w:r>
      <w:r w:rsidRPr="004654B2">
        <w:rPr>
          <w:rFonts w:ascii="Century Gothic" w:hAnsi="Century Gothic"/>
          <w:sz w:val="22"/>
        </w:rPr>
        <w:t>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w:t>
      </w:r>
      <w:r w:rsidR="00E320E3" w:rsidRPr="004654B2">
        <w:rPr>
          <w:rFonts w:ascii="Century Gothic" w:hAnsi="Century Gothic"/>
          <w:sz w:val="22"/>
        </w:rPr>
        <w:t xml:space="preserve"> v kolikor bo dopustna.</w:t>
      </w:r>
      <w:r w:rsidRPr="004654B2">
        <w:rPr>
          <w:rFonts w:ascii="Century Gothic" w:hAnsi="Century Gothic"/>
          <w:sz w:val="22"/>
        </w:rPr>
        <w:t xml:space="preserve"> Naročnik si pridržuje pravico, da pred začetkom pogajanj obstoječi protokol pogajanj dopolni s podrobnejšimi navodili, ki bodo v skladu s tem protokolom. </w:t>
      </w:r>
    </w:p>
    <w:p w14:paraId="2C0AA46C" w14:textId="4F96ECC3" w:rsidR="00416434" w:rsidRDefault="00416434" w:rsidP="004654B2">
      <w:pPr>
        <w:spacing w:line="0" w:lineRule="atLeast"/>
        <w:ind w:right="20"/>
        <w:rPr>
          <w:rFonts w:ascii="Century Gothic" w:hAnsi="Century Gothic"/>
          <w:sz w:val="22"/>
        </w:rPr>
      </w:pPr>
      <w:r w:rsidRPr="00BF3AD7">
        <w:rPr>
          <w:rFonts w:ascii="Century Gothic" w:hAnsi="Century Gothic"/>
          <w:sz w:val="22"/>
        </w:rPr>
        <w:t>Naročnik se bo pogajal o:</w:t>
      </w:r>
    </w:p>
    <w:p w14:paraId="6C05C1DD" w14:textId="77777777" w:rsidR="00285F31" w:rsidRPr="00BF3AD7" w:rsidRDefault="00285F31" w:rsidP="004654B2">
      <w:pPr>
        <w:spacing w:line="0" w:lineRule="atLeast"/>
        <w:ind w:right="20"/>
        <w:rPr>
          <w:rFonts w:ascii="Century Gothic" w:hAnsi="Century Gothic"/>
          <w:sz w:val="22"/>
        </w:rPr>
      </w:pPr>
    </w:p>
    <w:p w14:paraId="5A85C115" w14:textId="1F96BA49" w:rsidR="003A376B" w:rsidRDefault="00451B16" w:rsidP="0068561B">
      <w:pPr>
        <w:pStyle w:val="Odstavekseznama"/>
        <w:numPr>
          <w:ilvl w:val="0"/>
          <w:numId w:val="42"/>
        </w:numPr>
        <w:spacing w:line="0" w:lineRule="atLeast"/>
        <w:ind w:right="20"/>
        <w:rPr>
          <w:rFonts w:ascii="Century Gothic" w:hAnsi="Century Gothic"/>
          <w:sz w:val="22"/>
        </w:rPr>
      </w:pPr>
      <w:r>
        <w:rPr>
          <w:rFonts w:ascii="Century Gothic" w:hAnsi="Century Gothic"/>
          <w:sz w:val="22"/>
        </w:rPr>
        <w:t>v</w:t>
      </w:r>
      <w:r w:rsidR="00416434" w:rsidRPr="003A376B">
        <w:rPr>
          <w:rFonts w:ascii="Century Gothic" w:hAnsi="Century Gothic"/>
          <w:sz w:val="22"/>
        </w:rPr>
        <w:t>rednost</w:t>
      </w:r>
      <w:r>
        <w:rPr>
          <w:rFonts w:ascii="Century Gothic" w:hAnsi="Century Gothic"/>
          <w:sz w:val="22"/>
        </w:rPr>
        <w:t xml:space="preserve"> </w:t>
      </w:r>
      <w:r w:rsidR="00416434" w:rsidRPr="003A376B">
        <w:rPr>
          <w:rFonts w:ascii="Century Gothic" w:hAnsi="Century Gothic"/>
          <w:sz w:val="22"/>
        </w:rPr>
        <w:t>vozil</w:t>
      </w:r>
      <w:r>
        <w:rPr>
          <w:rFonts w:ascii="Century Gothic" w:hAnsi="Century Gothic"/>
          <w:sz w:val="22"/>
        </w:rPr>
        <w:t>a</w:t>
      </w:r>
      <w:r w:rsidR="00A348D4" w:rsidRPr="003A376B">
        <w:rPr>
          <w:rFonts w:ascii="Century Gothic" w:hAnsi="Century Gothic"/>
          <w:sz w:val="22"/>
        </w:rPr>
        <w:t xml:space="preserve"> </w:t>
      </w:r>
      <w:r w:rsidR="00416434" w:rsidRPr="003A376B">
        <w:rPr>
          <w:rFonts w:ascii="Century Gothic" w:hAnsi="Century Gothic"/>
          <w:sz w:val="22"/>
        </w:rPr>
        <w:t>v EUR brez DDV</w:t>
      </w:r>
    </w:p>
    <w:p w14:paraId="5A224426" w14:textId="1288FFBA" w:rsidR="00416434" w:rsidRPr="003A376B" w:rsidRDefault="003A376B" w:rsidP="0068561B">
      <w:pPr>
        <w:pStyle w:val="Odstavekseznama"/>
        <w:numPr>
          <w:ilvl w:val="0"/>
          <w:numId w:val="42"/>
        </w:numPr>
        <w:spacing w:line="0" w:lineRule="atLeast"/>
        <w:ind w:right="20"/>
        <w:rPr>
          <w:rFonts w:ascii="Century Gothic" w:hAnsi="Century Gothic"/>
          <w:sz w:val="22"/>
        </w:rPr>
      </w:pPr>
      <w:r>
        <w:rPr>
          <w:rFonts w:ascii="Century Gothic" w:hAnsi="Century Gothic"/>
          <w:sz w:val="22"/>
        </w:rPr>
        <w:lastRenderedPageBreak/>
        <w:t xml:space="preserve">vrednosti pnevmatik v EUR brez DDV </w:t>
      </w:r>
      <w:r w:rsidR="00416434" w:rsidRPr="003A376B">
        <w:rPr>
          <w:rFonts w:ascii="Century Gothic" w:hAnsi="Century Gothic"/>
          <w:sz w:val="22"/>
        </w:rPr>
        <w:t>ter</w:t>
      </w:r>
    </w:p>
    <w:p w14:paraId="0319F8E1" w14:textId="33EB3100" w:rsidR="00416434" w:rsidRDefault="00416434" w:rsidP="00416434">
      <w:pPr>
        <w:pStyle w:val="Odstavekseznama"/>
        <w:numPr>
          <w:ilvl w:val="0"/>
          <w:numId w:val="42"/>
        </w:numPr>
        <w:spacing w:line="0" w:lineRule="atLeast"/>
        <w:ind w:right="20"/>
        <w:rPr>
          <w:rFonts w:ascii="Century Gothic" w:hAnsi="Century Gothic"/>
          <w:sz w:val="22"/>
        </w:rPr>
      </w:pPr>
      <w:r w:rsidRPr="00BE0AB3">
        <w:rPr>
          <w:rFonts w:ascii="Century Gothic" w:hAnsi="Century Gothic"/>
          <w:sz w:val="22"/>
        </w:rPr>
        <w:t>vrednosti</w:t>
      </w:r>
      <w:r w:rsidR="000623F1">
        <w:rPr>
          <w:rFonts w:ascii="Century Gothic" w:hAnsi="Century Gothic"/>
          <w:sz w:val="22"/>
        </w:rPr>
        <w:t xml:space="preserve"> servisne ure </w:t>
      </w:r>
      <w:r w:rsidRPr="00BE0AB3">
        <w:rPr>
          <w:rFonts w:ascii="Century Gothic" w:hAnsi="Century Gothic"/>
          <w:sz w:val="22"/>
        </w:rPr>
        <w:t>v EUR brez DDV.</w:t>
      </w:r>
    </w:p>
    <w:p w14:paraId="51425C59" w14:textId="77777777" w:rsidR="00AE082E" w:rsidRPr="004654B2" w:rsidRDefault="00AE082E" w:rsidP="004654B2">
      <w:pPr>
        <w:pStyle w:val="Naslov1"/>
        <w:spacing w:line="0" w:lineRule="atLeast"/>
        <w:rPr>
          <w:rFonts w:ascii="Century Gothic" w:hAnsi="Century Gothic"/>
          <w:sz w:val="22"/>
          <w:szCs w:val="22"/>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464638497"/>
      <w:bookmarkStart w:id="29" w:name="_Toc464638498"/>
      <w:bookmarkStart w:id="30" w:name="_Toc336851735"/>
      <w:bookmarkStart w:id="31" w:name="_Toc336851783"/>
      <w:bookmarkStart w:id="32" w:name="_Toc371662750"/>
      <w:bookmarkStart w:id="33" w:name="_Toc77252267"/>
      <w:bookmarkStart w:id="34" w:name="_Toc336851736"/>
      <w:bookmarkStart w:id="35" w:name="_Toc336851784"/>
      <w:bookmarkEnd w:id="21"/>
      <w:bookmarkEnd w:id="22"/>
      <w:bookmarkEnd w:id="23"/>
      <w:bookmarkEnd w:id="24"/>
      <w:bookmarkEnd w:id="25"/>
      <w:bookmarkEnd w:id="26"/>
      <w:bookmarkEnd w:id="27"/>
      <w:bookmarkEnd w:id="28"/>
      <w:bookmarkEnd w:id="29"/>
      <w:r w:rsidRPr="004654B2">
        <w:rPr>
          <w:rFonts w:ascii="Century Gothic" w:hAnsi="Century Gothic"/>
          <w:sz w:val="22"/>
          <w:szCs w:val="22"/>
        </w:rPr>
        <w:t xml:space="preserve">TEMELJNA PRAVILA </w:t>
      </w:r>
      <w:bookmarkEnd w:id="30"/>
      <w:bookmarkEnd w:id="31"/>
      <w:r w:rsidRPr="004654B2">
        <w:rPr>
          <w:rFonts w:ascii="Century Gothic" w:hAnsi="Century Gothic"/>
          <w:sz w:val="22"/>
          <w:szCs w:val="22"/>
        </w:rPr>
        <w:t>za dostop, obvestila in pojasnila v zvezi z razpisno dokumentacijo</w:t>
      </w:r>
      <w:bookmarkEnd w:id="32"/>
      <w:bookmarkEnd w:id="33"/>
    </w:p>
    <w:p w14:paraId="4E067A7E" w14:textId="77777777" w:rsidR="005F5D33" w:rsidRPr="004654B2" w:rsidRDefault="005F5D33" w:rsidP="004654B2">
      <w:pPr>
        <w:spacing w:line="0" w:lineRule="atLeast"/>
        <w:rPr>
          <w:rFonts w:ascii="Century Gothic" w:hAnsi="Century Gothic"/>
          <w:sz w:val="22"/>
        </w:rPr>
      </w:pPr>
      <w:bookmarkStart w:id="36" w:name="_Toc467133853"/>
      <w:bookmarkStart w:id="37" w:name="_Toc467501167"/>
      <w:bookmarkStart w:id="38" w:name="_Toc467133854"/>
      <w:bookmarkStart w:id="39" w:name="_Toc467501168"/>
      <w:bookmarkStart w:id="40" w:name="_Toc467133855"/>
      <w:bookmarkStart w:id="41" w:name="_Toc467501169"/>
      <w:bookmarkStart w:id="42" w:name="_Toc467133856"/>
      <w:bookmarkStart w:id="43" w:name="_Toc467501170"/>
      <w:bookmarkStart w:id="44" w:name="_Toc467133857"/>
      <w:bookmarkStart w:id="45" w:name="_Toc467501171"/>
      <w:bookmarkStart w:id="46" w:name="_Toc467133858"/>
      <w:bookmarkStart w:id="47" w:name="_Toc467501172"/>
      <w:bookmarkStart w:id="48" w:name="_Toc467133859"/>
      <w:bookmarkStart w:id="49" w:name="_Toc467501173"/>
      <w:bookmarkStart w:id="50" w:name="_Toc467133862"/>
      <w:bookmarkStart w:id="51" w:name="_Toc467501176"/>
      <w:bookmarkStart w:id="52" w:name="_Toc467133865"/>
      <w:bookmarkStart w:id="53" w:name="_Toc467501179"/>
      <w:bookmarkStart w:id="54" w:name="_Toc467133866"/>
      <w:bookmarkStart w:id="55" w:name="_Toc46750118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4654B2">
        <w:rPr>
          <w:rFonts w:ascii="Century Gothic" w:hAnsi="Century Gothic"/>
          <w:sz w:val="22"/>
        </w:rPr>
        <w:t>Del dokumentacije lahko ponudniki dostopajo na spletnem naslovu naročnika:</w:t>
      </w:r>
      <w:r w:rsidRPr="004654B2">
        <w:rPr>
          <w:rFonts w:ascii="Century Gothic" w:hAnsi="Century Gothic"/>
          <w:vanish/>
          <w:sz w:val="22"/>
          <w:highlight w:val="yellow"/>
        </w:rPr>
        <w:t>http://www.s-kzg.si/si/javna-narocila/</w:t>
      </w:r>
      <w:r w:rsidRPr="004654B2">
        <w:rPr>
          <w:rFonts w:ascii="Century Gothic" w:hAnsi="Century Gothic"/>
          <w:sz w:val="22"/>
        </w:rPr>
        <w:t xml:space="preserve"> </w:t>
      </w:r>
      <w:hyperlink r:id="rId15" w:history="1">
        <w:r w:rsidRPr="004654B2">
          <w:rPr>
            <w:rStyle w:val="Hiperpovezava"/>
            <w:rFonts w:ascii="Century Gothic" w:hAnsi="Century Gothic"/>
            <w:sz w:val="22"/>
          </w:rPr>
          <w:t>http://www.sidg.si/index.php/javna-narocila-in-razpisi/za-izvajalce/aktualna-javna-narocila</w:t>
        </w:r>
      </w:hyperlink>
    </w:p>
    <w:p w14:paraId="6996140E" w14:textId="77777777" w:rsidR="005F5D33" w:rsidRPr="004654B2" w:rsidRDefault="005F5D33" w:rsidP="004654B2">
      <w:pPr>
        <w:spacing w:line="0" w:lineRule="atLeast"/>
        <w:rPr>
          <w:rFonts w:ascii="Century Gothic" w:hAnsi="Century Gothic"/>
          <w:sz w:val="22"/>
        </w:rPr>
      </w:pPr>
    </w:p>
    <w:p w14:paraId="3D8C4696"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Dokumentacija je brezplačna. Ponudnik nosi vse stroške povezane s sestavljanjem in oddajo ponudbe.</w:t>
      </w:r>
    </w:p>
    <w:p w14:paraId="497CB8BD" w14:textId="77777777" w:rsidR="005F5D33" w:rsidRPr="004654B2" w:rsidRDefault="005F5D33" w:rsidP="004654B2">
      <w:pPr>
        <w:spacing w:line="0" w:lineRule="atLeast"/>
        <w:rPr>
          <w:rFonts w:ascii="Century Gothic" w:hAnsi="Century Gothic"/>
          <w:color w:val="FF0000"/>
          <w:sz w:val="22"/>
        </w:rPr>
      </w:pPr>
    </w:p>
    <w:p w14:paraId="50C8191B" w14:textId="2E41E7A1" w:rsidR="005F5D33" w:rsidRPr="004654B2" w:rsidRDefault="005F5D33" w:rsidP="004654B2">
      <w:pPr>
        <w:spacing w:line="0" w:lineRule="atLeast"/>
        <w:ind w:right="-143"/>
        <w:rPr>
          <w:rFonts w:ascii="Century Gothic" w:hAnsi="Century Gothic"/>
          <w:sz w:val="22"/>
        </w:rPr>
      </w:pPr>
      <w:r w:rsidRPr="004654B2">
        <w:rPr>
          <w:rFonts w:ascii="Century Gothic" w:hAnsi="Century Gothic"/>
          <w:sz w:val="22"/>
        </w:rPr>
        <w:t xml:space="preserve">Na vsa vprašanja bo naročnik odgovarjal </w:t>
      </w:r>
      <w:r w:rsidRPr="004654B2">
        <w:rPr>
          <w:rFonts w:ascii="Century Gothic" w:hAnsi="Century Gothic"/>
          <w:b/>
          <w:sz w:val="22"/>
        </w:rPr>
        <w:t xml:space="preserve">izključno </w:t>
      </w:r>
      <w:r w:rsidRPr="004654B2">
        <w:rPr>
          <w:rFonts w:ascii="Century Gothic" w:hAnsi="Century Gothic"/>
          <w:sz w:val="22"/>
        </w:rPr>
        <w:t xml:space="preserve">preko Portala javnih naročil. Skrajni rok za zastavljanje </w:t>
      </w:r>
      <w:r w:rsidRPr="00292941">
        <w:rPr>
          <w:rFonts w:ascii="Century Gothic" w:hAnsi="Century Gothic"/>
          <w:sz w:val="22"/>
        </w:rPr>
        <w:t xml:space="preserve">vprašanj </w:t>
      </w:r>
      <w:r w:rsidRPr="00AA27DD">
        <w:rPr>
          <w:rFonts w:ascii="Century Gothic" w:hAnsi="Century Gothic"/>
          <w:sz w:val="22"/>
        </w:rPr>
        <w:t>je</w:t>
      </w:r>
      <w:r w:rsidRPr="00AA27DD">
        <w:rPr>
          <w:rFonts w:ascii="Century Gothic" w:hAnsi="Century Gothic"/>
          <w:b/>
          <w:bCs/>
          <w:sz w:val="22"/>
        </w:rPr>
        <w:t xml:space="preserve"> </w:t>
      </w:r>
      <w:r w:rsidR="00AA27DD" w:rsidRPr="00AA27DD">
        <w:rPr>
          <w:rFonts w:ascii="Century Gothic" w:hAnsi="Century Gothic"/>
          <w:b/>
          <w:bCs/>
          <w:sz w:val="22"/>
        </w:rPr>
        <w:t>18.08.2021</w:t>
      </w:r>
      <w:r w:rsidR="00AA27DD">
        <w:rPr>
          <w:rFonts w:ascii="Century Gothic" w:hAnsi="Century Gothic"/>
          <w:color w:val="FF0000"/>
          <w:sz w:val="22"/>
        </w:rPr>
        <w:t xml:space="preserve"> </w:t>
      </w:r>
      <w:r w:rsidRPr="00AA27DD">
        <w:rPr>
          <w:rFonts w:ascii="Century Gothic" w:hAnsi="Century Gothic"/>
          <w:b/>
          <w:bCs/>
          <w:sz w:val="22"/>
        </w:rPr>
        <w:t xml:space="preserve">do </w:t>
      </w:r>
      <w:r w:rsidR="00AA27DD" w:rsidRPr="00AA27DD">
        <w:rPr>
          <w:rFonts w:ascii="Century Gothic" w:hAnsi="Century Gothic"/>
          <w:b/>
          <w:bCs/>
          <w:sz w:val="22"/>
        </w:rPr>
        <w:t>08</w:t>
      </w:r>
      <w:r w:rsidRPr="00AA27DD">
        <w:rPr>
          <w:rFonts w:ascii="Century Gothic" w:hAnsi="Century Gothic"/>
          <w:b/>
          <w:bCs/>
          <w:sz w:val="22"/>
        </w:rPr>
        <w:t>:</w:t>
      </w:r>
      <w:r w:rsidR="00AA27DD" w:rsidRPr="00AA27DD">
        <w:rPr>
          <w:rFonts w:ascii="Century Gothic" w:hAnsi="Century Gothic"/>
          <w:b/>
          <w:bCs/>
          <w:sz w:val="22"/>
        </w:rPr>
        <w:t>00</w:t>
      </w:r>
      <w:r w:rsidRPr="00AA27DD">
        <w:rPr>
          <w:rFonts w:ascii="Century Gothic" w:hAnsi="Century Gothic"/>
          <w:b/>
          <w:bCs/>
          <w:sz w:val="22"/>
        </w:rPr>
        <w:t xml:space="preserve"> </w:t>
      </w:r>
      <w:r w:rsidRPr="00E17F3A">
        <w:rPr>
          <w:rFonts w:ascii="Century Gothic" w:hAnsi="Century Gothic"/>
          <w:b/>
          <w:bCs/>
          <w:sz w:val="22"/>
        </w:rPr>
        <w:t xml:space="preserve">ure. </w:t>
      </w:r>
      <w:r w:rsidRPr="00292941">
        <w:rPr>
          <w:rFonts w:ascii="Century Gothic" w:hAnsi="Century Gothic"/>
          <w:sz w:val="22"/>
        </w:rPr>
        <w:t>Na vprašanja</w:t>
      </w:r>
      <w:r w:rsidRPr="004654B2">
        <w:rPr>
          <w:rFonts w:ascii="Century Gothic" w:hAnsi="Century Gothic"/>
          <w:sz w:val="22"/>
        </w:rPr>
        <w:t>, ki ne bodo zastavljena preko Portala javnih naročil znotraj navedenega roka, naročnik ni dolžan odgovarjati.</w:t>
      </w:r>
    </w:p>
    <w:p w14:paraId="2777F09C" w14:textId="77777777" w:rsidR="005F5D33" w:rsidRPr="004654B2" w:rsidRDefault="005F5D33" w:rsidP="004654B2">
      <w:pPr>
        <w:spacing w:line="0" w:lineRule="atLeast"/>
        <w:ind w:right="-143"/>
        <w:rPr>
          <w:rFonts w:ascii="Century Gothic" w:hAnsi="Century Gothic"/>
          <w:sz w:val="22"/>
        </w:rPr>
      </w:pPr>
    </w:p>
    <w:p w14:paraId="3F56554E" w14:textId="77777777" w:rsidR="005F5D33" w:rsidRPr="004654B2" w:rsidRDefault="005F5D33" w:rsidP="004654B2">
      <w:pPr>
        <w:autoSpaceDN w:val="0"/>
        <w:spacing w:line="0" w:lineRule="atLeast"/>
        <w:ind w:right="6"/>
        <w:textAlignment w:val="baseline"/>
        <w:rPr>
          <w:rFonts w:ascii="Century Gothic" w:hAnsi="Century Gothic"/>
          <w:sz w:val="22"/>
        </w:rPr>
      </w:pPr>
      <w:r w:rsidRPr="004654B2">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4654B2" w:rsidRDefault="005F5D33" w:rsidP="004654B2">
      <w:pPr>
        <w:spacing w:line="0" w:lineRule="atLeast"/>
        <w:rPr>
          <w:rFonts w:ascii="Century Gothic" w:hAnsi="Century Gothic"/>
          <w:sz w:val="22"/>
        </w:rPr>
      </w:pPr>
    </w:p>
    <w:p w14:paraId="7C36D5AB"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Naročnik bo po potrebi podaljšal rok za oddajo ponudb, da omogoči potencialnim ponudnikom potreben čas za upoštevanje popravkov.</w:t>
      </w:r>
    </w:p>
    <w:p w14:paraId="5EAFFEED" w14:textId="77777777" w:rsidR="005F5D33" w:rsidRPr="004654B2" w:rsidRDefault="005F5D33" w:rsidP="004654B2">
      <w:pPr>
        <w:spacing w:line="0" w:lineRule="atLeast"/>
        <w:rPr>
          <w:rFonts w:ascii="Century Gothic" w:hAnsi="Century Gothic"/>
          <w:sz w:val="22"/>
        </w:rPr>
      </w:pPr>
    </w:p>
    <w:p w14:paraId="20D3A30A"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Vprašanja in odgovori na vprašanja na Portalu javnih naročil se štejejo kot sestavni del dokumentacije.</w:t>
      </w:r>
    </w:p>
    <w:p w14:paraId="72228169" w14:textId="77777777" w:rsidR="005F5D33" w:rsidRPr="004654B2" w:rsidRDefault="005F5D33" w:rsidP="004654B2">
      <w:pPr>
        <w:spacing w:line="0" w:lineRule="atLeast"/>
        <w:rPr>
          <w:rFonts w:ascii="Century Gothic" w:hAnsi="Century Gothic"/>
          <w:sz w:val="22"/>
        </w:rPr>
      </w:pPr>
    </w:p>
    <w:p w14:paraId="30CB7DA0"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Ponudba mora biti podana v skladu s pogoji, ki jih zahteva ZJN-3 in ta dokumentacija. </w:t>
      </w:r>
    </w:p>
    <w:p w14:paraId="0E6A2550" w14:textId="77777777" w:rsidR="005312FE" w:rsidRPr="004654B2" w:rsidRDefault="002838E4" w:rsidP="004654B2">
      <w:pPr>
        <w:pStyle w:val="Naslov1"/>
        <w:spacing w:line="0" w:lineRule="atLeast"/>
        <w:rPr>
          <w:rFonts w:ascii="Century Gothic" w:hAnsi="Century Gothic"/>
          <w:sz w:val="22"/>
          <w:szCs w:val="22"/>
        </w:rPr>
      </w:pPr>
      <w:bookmarkStart w:id="56" w:name="_Toc77252268"/>
      <w:r w:rsidRPr="004654B2">
        <w:rPr>
          <w:rFonts w:ascii="Century Gothic" w:hAnsi="Century Gothic"/>
          <w:sz w:val="22"/>
          <w:szCs w:val="22"/>
        </w:rPr>
        <w:t>ugotavljanje sposobnosti</w:t>
      </w:r>
      <w:bookmarkEnd w:id="56"/>
    </w:p>
    <w:p w14:paraId="19262344" w14:textId="77777777" w:rsidR="005B48AD" w:rsidRPr="004654B2" w:rsidRDefault="002838E4" w:rsidP="004654B2">
      <w:pPr>
        <w:pStyle w:val="Naslov2"/>
        <w:spacing w:line="0" w:lineRule="atLeast"/>
        <w:rPr>
          <w:rFonts w:ascii="Century Gothic" w:hAnsi="Century Gothic"/>
          <w:sz w:val="22"/>
          <w:szCs w:val="22"/>
        </w:rPr>
      </w:pPr>
      <w:bookmarkStart w:id="57" w:name="_Toc77252269"/>
      <w:r w:rsidRPr="004654B2">
        <w:rPr>
          <w:rFonts w:ascii="Century Gothic" w:hAnsi="Century Gothic"/>
          <w:sz w:val="22"/>
          <w:szCs w:val="22"/>
        </w:rPr>
        <w:t>ugotavljanje sposobnosti za sodelovanje v postopku oddaje javnega naročila in dokazila</w:t>
      </w:r>
      <w:bookmarkEnd w:id="57"/>
    </w:p>
    <w:p w14:paraId="679A553D" w14:textId="77777777"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t>Neobstoj razlogov za izključitev morajo izkazati naslednji gospodarski subjekti:</w:t>
      </w:r>
    </w:p>
    <w:p w14:paraId="26C4E2BF"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ponudnik;</w:t>
      </w:r>
    </w:p>
    <w:p w14:paraId="6A3B8E34"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vsi partnerji v skupni ponudbi;</w:t>
      </w:r>
    </w:p>
    <w:p w14:paraId="09CB5269" w14:textId="77777777"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vsi podizvajalci, ne glede na fazo izvedbe javnega naročila, v kateri se vključijo v izvedbo javnega naročila;</w:t>
      </w:r>
    </w:p>
    <w:p w14:paraId="582540BD" w14:textId="77777777"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če ponudnik v skladu z 81. členom ZJN-3 uporablja zmogljivosti drugih subjektov, subjekti, katerih zmogljivosti uporablja ponudnik.</w:t>
      </w:r>
    </w:p>
    <w:p w14:paraId="28316E26" w14:textId="77777777" w:rsidR="0098362C" w:rsidRPr="004654B2" w:rsidRDefault="0098362C" w:rsidP="004654B2">
      <w:pPr>
        <w:spacing w:line="0" w:lineRule="atLeast"/>
        <w:rPr>
          <w:rFonts w:ascii="Century Gothic" w:hAnsi="Century Gothic" w:cs="Arial"/>
          <w:sz w:val="22"/>
          <w:lang w:eastAsia="zh-CN"/>
        </w:rPr>
      </w:pPr>
    </w:p>
    <w:p w14:paraId="0B5B7955" w14:textId="1B2D6151" w:rsidR="0098362C" w:rsidRPr="004654B2" w:rsidRDefault="005F5D33" w:rsidP="004654B2">
      <w:pPr>
        <w:spacing w:line="0" w:lineRule="atLeast"/>
        <w:rPr>
          <w:rFonts w:ascii="Century Gothic" w:hAnsi="Century Gothic" w:cs="Arial"/>
          <w:b/>
          <w:bCs/>
          <w:sz w:val="22"/>
          <w:lang w:eastAsia="zh-CN"/>
        </w:rPr>
      </w:pPr>
      <w:r w:rsidRPr="004654B2">
        <w:rPr>
          <w:rFonts w:ascii="Century Gothic" w:hAnsi="Century Gothic" w:cs="Arial"/>
          <w:sz w:val="22"/>
          <w:lang w:eastAsia="zh-CN"/>
        </w:rPr>
        <w:t>Ponudnik in partnerji</w:t>
      </w:r>
      <w:r w:rsidR="0098362C" w:rsidRPr="004654B2">
        <w:rPr>
          <w:rFonts w:ascii="Century Gothic" w:hAnsi="Century Gothic" w:cs="Arial"/>
          <w:sz w:val="22"/>
          <w:lang w:eastAsia="zh-CN"/>
        </w:rPr>
        <w:t xml:space="preserve"> morajo oddati obrazec</w:t>
      </w:r>
      <w:r w:rsidRPr="004654B2">
        <w:rPr>
          <w:rFonts w:ascii="Century Gothic" w:hAnsi="Century Gothic" w:cs="Arial"/>
          <w:sz w:val="22"/>
          <w:lang w:eastAsia="zh-CN"/>
        </w:rPr>
        <w:t xml:space="preserve">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00EB2414" w:rsidRPr="004654B2">
        <w:rPr>
          <w:rFonts w:ascii="Century Gothic" w:hAnsi="Century Gothic" w:cs="Arial"/>
          <w:b/>
          <w:bCs/>
          <w:sz w:val="22"/>
          <w:lang w:eastAsia="zh-CN"/>
        </w:rPr>
        <w:t>Podatki in izjava podizvajalca.</w:t>
      </w:r>
    </w:p>
    <w:p w14:paraId="4F4A56F8" w14:textId="77777777" w:rsidR="0098362C" w:rsidRPr="004654B2" w:rsidRDefault="0098362C" w:rsidP="004654B2">
      <w:pPr>
        <w:spacing w:line="0" w:lineRule="atLeast"/>
        <w:rPr>
          <w:rFonts w:ascii="Century Gothic" w:hAnsi="Century Gothic" w:cs="Arial"/>
          <w:sz w:val="22"/>
          <w:lang w:eastAsia="zh-CN"/>
        </w:rPr>
      </w:pPr>
    </w:p>
    <w:p w14:paraId="56952785" w14:textId="15F126FC"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t xml:space="preserve">Podizvajalci, ki bodo v javno naročilo vključeni po sklenitvi pogodbe z glavnim izvajalcem ali s konzorcijem izvajalcev, morajo </w:t>
      </w:r>
      <w:r w:rsidR="00C66DF7" w:rsidRPr="004654B2">
        <w:rPr>
          <w:rFonts w:ascii="Century Gothic" w:hAnsi="Century Gothic" w:cs="Arial"/>
          <w:sz w:val="22"/>
          <w:lang w:eastAsia="zh-CN"/>
        </w:rPr>
        <w:t xml:space="preserve">obrazec Podatki in izjava podizvajalca </w:t>
      </w:r>
      <w:r w:rsidRPr="004654B2">
        <w:rPr>
          <w:rFonts w:ascii="Century Gothic" w:hAnsi="Century Gothic"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w:t>
      </w:r>
      <w:r w:rsidRPr="004654B2">
        <w:rPr>
          <w:rFonts w:ascii="Century Gothic" w:hAnsi="Century Gothic" w:cs="Arial"/>
          <w:sz w:val="22"/>
          <w:lang w:eastAsia="zh-CN"/>
        </w:rPr>
        <w:lastRenderedPageBreak/>
        <w:t xml:space="preserve">neobstoja vseh razlogov za izključitev in drugih sorazmernih pogojev, ki veljajo za podizvajalca. </w:t>
      </w:r>
    </w:p>
    <w:p w14:paraId="0E3721CC" w14:textId="77777777" w:rsidR="00D35084" w:rsidRPr="004654B2" w:rsidRDefault="00D35084" w:rsidP="004654B2">
      <w:pPr>
        <w:spacing w:line="0" w:lineRule="atLeast"/>
        <w:rPr>
          <w:rFonts w:ascii="Century Gothic" w:hAnsi="Century Gothic"/>
          <w:sz w:val="22"/>
        </w:rPr>
      </w:pPr>
    </w:p>
    <w:p w14:paraId="7D465C9B" w14:textId="2A2951E2" w:rsidR="007738A6" w:rsidRPr="004654B2" w:rsidRDefault="007738A6" w:rsidP="004654B2">
      <w:pPr>
        <w:spacing w:line="0" w:lineRule="atLeast"/>
        <w:rPr>
          <w:rFonts w:ascii="Century Gothic" w:hAnsi="Century Gothic"/>
          <w:sz w:val="22"/>
        </w:rPr>
      </w:pPr>
      <w:r w:rsidRPr="004654B2">
        <w:rPr>
          <w:rFonts w:ascii="Century Gothic" w:hAnsi="Century Gothic"/>
          <w:sz w:val="22"/>
        </w:rPr>
        <w:t xml:space="preserve">Gospodarski subjekt mora v obrazcu </w:t>
      </w:r>
      <w:r w:rsidR="00527E85" w:rsidRPr="004654B2">
        <w:rPr>
          <w:rFonts w:ascii="Century Gothic" w:hAnsi="Century Gothic"/>
          <w:sz w:val="22"/>
        </w:rPr>
        <w:t>Izjava</w:t>
      </w:r>
      <w:r w:rsidRPr="004654B2">
        <w:rPr>
          <w:rFonts w:ascii="Century Gothic" w:hAnsi="Century Gothic"/>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4654B2" w:rsidRDefault="007738A6" w:rsidP="004654B2">
      <w:pPr>
        <w:spacing w:line="0" w:lineRule="atLeast"/>
        <w:rPr>
          <w:rFonts w:ascii="Century Gothic" w:hAnsi="Century Gothic"/>
          <w:sz w:val="22"/>
        </w:rPr>
      </w:pPr>
    </w:p>
    <w:p w14:paraId="094572DF" w14:textId="6DCF2FEF" w:rsidR="00261DF2" w:rsidRPr="004654B2" w:rsidRDefault="00CA5F63" w:rsidP="004654B2">
      <w:pPr>
        <w:spacing w:line="0" w:lineRule="atLeast"/>
        <w:rPr>
          <w:rFonts w:ascii="Century Gothic" w:hAnsi="Century Gothic"/>
          <w:sz w:val="22"/>
        </w:rPr>
      </w:pPr>
      <w:r w:rsidRPr="00826811">
        <w:rPr>
          <w:rFonts w:ascii="Century Gothic" w:hAnsi="Century Gothic"/>
          <w:sz w:val="22"/>
        </w:rPr>
        <w:t>Če</w:t>
      </w:r>
      <w:r w:rsidR="00261DF2" w:rsidRPr="00826811">
        <w:rPr>
          <w:rFonts w:ascii="Century Gothic" w:hAnsi="Century Gothic"/>
          <w:sz w:val="22"/>
        </w:rPr>
        <w:t xml:space="preserve"> ponudnik nima sedeža v </w:t>
      </w:r>
      <w:r w:rsidR="0058640D" w:rsidRPr="00826811">
        <w:rPr>
          <w:rFonts w:ascii="Century Gothic" w:hAnsi="Century Gothic"/>
          <w:sz w:val="22"/>
        </w:rPr>
        <w:t xml:space="preserve">Republiki </w:t>
      </w:r>
      <w:r w:rsidR="00261DF2" w:rsidRPr="00826811">
        <w:rPr>
          <w:rFonts w:ascii="Century Gothic" w:hAnsi="Century Gothic"/>
          <w:sz w:val="22"/>
        </w:rPr>
        <w:t>Sloveniji in ne more pridobiti in predložiti zahtevnih dokumentov, ker država</w:t>
      </w:r>
      <w:r w:rsidRPr="00826811">
        <w:rPr>
          <w:rFonts w:ascii="Century Gothic" w:hAnsi="Century Gothic"/>
          <w:sz w:val="22"/>
        </w:rPr>
        <w:t>, v</w:t>
      </w:r>
      <w:r w:rsidR="00261DF2" w:rsidRPr="00826811">
        <w:rPr>
          <w:rFonts w:ascii="Century Gothic" w:hAnsi="Century Gothic"/>
          <w:sz w:val="22"/>
        </w:rPr>
        <w:t xml:space="preserve"> kateri ima ponudnik svoj sedež</w:t>
      </w:r>
      <w:r w:rsidRPr="00826811">
        <w:rPr>
          <w:rFonts w:ascii="Century Gothic" w:hAnsi="Century Gothic"/>
          <w:sz w:val="22"/>
        </w:rPr>
        <w:t>, ne</w:t>
      </w:r>
      <w:r w:rsidR="00261DF2" w:rsidRPr="00826811">
        <w:rPr>
          <w:rFonts w:ascii="Century Gothic" w:hAnsi="Century Gothic"/>
          <w:sz w:val="22"/>
        </w:rPr>
        <w:t xml:space="preserve"> izdaja takšnih dokumentov, jih je mogoče nadomestiti z zapriseženo izjavo, če pa ta v državi</w:t>
      </w:r>
      <w:r w:rsidRPr="00826811">
        <w:rPr>
          <w:rFonts w:ascii="Century Gothic" w:hAnsi="Century Gothic"/>
          <w:sz w:val="22"/>
        </w:rPr>
        <w:t>, v</w:t>
      </w:r>
      <w:r w:rsidR="00261DF2" w:rsidRPr="00826811">
        <w:rPr>
          <w:rFonts w:ascii="Century Gothic" w:hAnsi="Century Gothic"/>
          <w:sz w:val="22"/>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4654B2" w:rsidRDefault="00261DF2" w:rsidP="004654B2">
      <w:pPr>
        <w:spacing w:line="0" w:lineRule="atLeast"/>
        <w:rPr>
          <w:rFonts w:ascii="Century Gothic" w:hAnsi="Century Gothic"/>
          <w:sz w:val="22"/>
        </w:rPr>
      </w:pPr>
    </w:p>
    <w:p w14:paraId="701B9D06" w14:textId="3081E6CA" w:rsidR="00261DF2" w:rsidRPr="00390F4F" w:rsidRDefault="00261DF2" w:rsidP="004654B2">
      <w:pPr>
        <w:spacing w:line="0" w:lineRule="atLeast"/>
        <w:rPr>
          <w:rFonts w:ascii="Century Gothic" w:hAnsi="Century Gothic"/>
          <w:sz w:val="22"/>
        </w:rPr>
      </w:pPr>
      <w:r w:rsidRPr="00826811">
        <w:rPr>
          <w:rFonts w:ascii="Century Gothic" w:hAnsi="Century Gothic"/>
          <w:sz w:val="22"/>
        </w:rPr>
        <w:t xml:space="preserve">Za skupne ponudbe in ponudbe s podizvajalci je </w:t>
      </w:r>
      <w:r w:rsidR="00CA5F63" w:rsidRPr="00826811">
        <w:rPr>
          <w:rFonts w:ascii="Century Gothic" w:hAnsi="Century Gothic"/>
          <w:sz w:val="22"/>
        </w:rPr>
        <w:t>treba</w:t>
      </w:r>
      <w:r w:rsidRPr="00826811">
        <w:rPr>
          <w:rFonts w:ascii="Century Gothic" w:hAnsi="Century Gothic"/>
          <w:sz w:val="22"/>
        </w:rPr>
        <w:t xml:space="preserve"> upoštevati še </w:t>
      </w:r>
      <w:r w:rsidRPr="00390F4F">
        <w:rPr>
          <w:rFonts w:ascii="Century Gothic" w:hAnsi="Century Gothic"/>
          <w:sz w:val="22"/>
        </w:rPr>
        <w:t xml:space="preserve">točki </w:t>
      </w:r>
      <w:r w:rsidR="009E6C27" w:rsidRPr="00390F4F">
        <w:rPr>
          <w:rFonts w:ascii="Century Gothic" w:hAnsi="Century Gothic"/>
          <w:sz w:val="22"/>
        </w:rPr>
        <w:t>9</w:t>
      </w:r>
      <w:r w:rsidRPr="00390F4F">
        <w:rPr>
          <w:rFonts w:ascii="Century Gothic" w:hAnsi="Century Gothic"/>
          <w:sz w:val="22"/>
        </w:rPr>
        <w:t>.</w:t>
      </w:r>
      <w:r w:rsidR="0093762D" w:rsidRPr="00390F4F">
        <w:rPr>
          <w:rFonts w:ascii="Century Gothic" w:hAnsi="Century Gothic"/>
          <w:sz w:val="22"/>
        </w:rPr>
        <w:t>4</w:t>
      </w:r>
      <w:r w:rsidR="00832FDD" w:rsidRPr="00390F4F">
        <w:rPr>
          <w:rFonts w:ascii="Century Gothic" w:hAnsi="Century Gothic"/>
          <w:sz w:val="22"/>
        </w:rPr>
        <w:t>.</w:t>
      </w:r>
      <w:r w:rsidRPr="00390F4F">
        <w:rPr>
          <w:rFonts w:ascii="Century Gothic" w:hAnsi="Century Gothic"/>
          <w:sz w:val="22"/>
        </w:rPr>
        <w:t xml:space="preserve"> (Skupna ponudba) in </w:t>
      </w:r>
      <w:r w:rsidR="009E6C27" w:rsidRPr="00390F4F">
        <w:rPr>
          <w:rFonts w:ascii="Century Gothic" w:hAnsi="Century Gothic"/>
          <w:sz w:val="22"/>
        </w:rPr>
        <w:t>9</w:t>
      </w:r>
      <w:r w:rsidRPr="00390F4F">
        <w:rPr>
          <w:rFonts w:ascii="Century Gothic" w:hAnsi="Century Gothic"/>
          <w:sz w:val="22"/>
        </w:rPr>
        <w:t>.</w:t>
      </w:r>
      <w:r w:rsidR="0093762D" w:rsidRPr="00390F4F">
        <w:rPr>
          <w:rFonts w:ascii="Century Gothic" w:hAnsi="Century Gothic"/>
          <w:sz w:val="22"/>
        </w:rPr>
        <w:t>5</w:t>
      </w:r>
      <w:r w:rsidR="00832FDD" w:rsidRPr="00390F4F">
        <w:rPr>
          <w:rFonts w:ascii="Century Gothic" w:hAnsi="Century Gothic"/>
          <w:sz w:val="22"/>
        </w:rPr>
        <w:t>.</w:t>
      </w:r>
      <w:r w:rsidRPr="00390F4F">
        <w:rPr>
          <w:rFonts w:ascii="Century Gothic" w:hAnsi="Century Gothic"/>
          <w:sz w:val="22"/>
        </w:rPr>
        <w:t xml:space="preserve"> (Ponudba s podizvajalci) teh navodil.</w:t>
      </w:r>
    </w:p>
    <w:p w14:paraId="0AEED3D6" w14:textId="77777777" w:rsidR="003A77BA" w:rsidRPr="00390F4F" w:rsidRDefault="00CE3D01" w:rsidP="004654B2">
      <w:pPr>
        <w:pStyle w:val="Naslov2"/>
        <w:spacing w:line="0" w:lineRule="atLeast"/>
        <w:rPr>
          <w:rFonts w:ascii="Century Gothic" w:hAnsi="Century Gothic"/>
          <w:sz w:val="22"/>
          <w:szCs w:val="22"/>
        </w:rPr>
      </w:pPr>
      <w:bookmarkStart w:id="58" w:name="_Toc464638508"/>
      <w:bookmarkStart w:id="59" w:name="_Toc464638509"/>
      <w:bookmarkStart w:id="60" w:name="_Toc464638510"/>
      <w:bookmarkStart w:id="61" w:name="_Toc464638511"/>
      <w:bookmarkStart w:id="62" w:name="_Toc464638513"/>
      <w:bookmarkStart w:id="63" w:name="_Toc464638514"/>
      <w:bookmarkStart w:id="64" w:name="_Toc464638515"/>
      <w:bookmarkStart w:id="65" w:name="_Toc464638517"/>
      <w:bookmarkStart w:id="66" w:name="_Toc464638519"/>
      <w:bookmarkStart w:id="67" w:name="_Toc464638520"/>
      <w:bookmarkStart w:id="68" w:name="_Toc464638521"/>
      <w:bookmarkStart w:id="69" w:name="_Toc464638522"/>
      <w:bookmarkStart w:id="70" w:name="_Toc464638523"/>
      <w:bookmarkStart w:id="71" w:name="_Toc464638525"/>
      <w:bookmarkStart w:id="72" w:name="_Toc464638526"/>
      <w:bookmarkStart w:id="73" w:name="_Toc464638527"/>
      <w:bookmarkStart w:id="74" w:name="_Toc7725227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390F4F">
        <w:rPr>
          <w:rFonts w:ascii="Century Gothic" w:hAnsi="Century Gothic"/>
          <w:sz w:val="22"/>
          <w:szCs w:val="22"/>
        </w:rPr>
        <w:t>Razlogi za izključitev</w:t>
      </w:r>
      <w:bookmarkEnd w:id="74"/>
    </w:p>
    <w:p w14:paraId="245919DC" w14:textId="316AB17A" w:rsidR="00C66DF7" w:rsidRPr="004654B2" w:rsidRDefault="00C66DF7" w:rsidP="004654B2">
      <w:pPr>
        <w:spacing w:line="0" w:lineRule="atLeast"/>
        <w:rPr>
          <w:rFonts w:ascii="Century Gothic" w:hAnsi="Century Gothic"/>
          <w:sz w:val="22"/>
        </w:rPr>
      </w:pPr>
      <w:r w:rsidRPr="004654B2">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941C220" w14:textId="77777777" w:rsidR="00C66DF7" w:rsidRPr="004654B2" w:rsidRDefault="00C66DF7" w:rsidP="004654B2">
      <w:pPr>
        <w:spacing w:line="0" w:lineRule="atLeast"/>
        <w:rPr>
          <w:rFonts w:ascii="Century Gothic" w:hAnsi="Century Gothic"/>
          <w:sz w:val="22"/>
        </w:rPr>
      </w:pPr>
    </w:p>
    <w:p w14:paraId="3AC0F7C1" w14:textId="2763AFAA"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40FBB9B" w14:textId="77777777" w:rsidR="00160BA7" w:rsidRDefault="00160BA7" w:rsidP="004654B2">
      <w:pPr>
        <w:spacing w:line="0" w:lineRule="atLeast"/>
        <w:rPr>
          <w:rFonts w:ascii="Century Gothic" w:hAnsi="Century Gothic" w:cs="Arial"/>
          <w:b/>
          <w:kern w:val="1"/>
          <w:sz w:val="22"/>
          <w:lang w:eastAsia="ar-SA"/>
        </w:rPr>
      </w:pPr>
    </w:p>
    <w:p w14:paraId="0A16DA48" w14:textId="31C37FEF" w:rsidR="00C66DF7" w:rsidRPr="004654B2" w:rsidRDefault="00C66DF7" w:rsidP="004654B2">
      <w:pPr>
        <w:spacing w:line="0" w:lineRule="atLeast"/>
        <w:rPr>
          <w:rFonts w:ascii="Century Gothic" w:hAnsi="Century Gothic" w:cs="Arial"/>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20DFB7F" w14:textId="77777777" w:rsidR="006C04C6" w:rsidRPr="004654B2" w:rsidRDefault="006C04C6" w:rsidP="004654B2">
      <w:pPr>
        <w:spacing w:line="0" w:lineRule="atLeast"/>
        <w:rPr>
          <w:rFonts w:ascii="Century Gothic" w:hAnsi="Century Gothic"/>
          <w:sz w:val="22"/>
        </w:rPr>
      </w:pPr>
    </w:p>
    <w:p w14:paraId="4B6CF5C2" w14:textId="6A2DFA5C"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4654B2" w:rsidRDefault="00C66DF7" w:rsidP="004654B2">
      <w:pPr>
        <w:spacing w:line="0" w:lineRule="atLeast"/>
        <w:rPr>
          <w:rFonts w:ascii="Century Gothic" w:hAnsi="Century Gothic"/>
          <w:sz w:val="22"/>
        </w:rPr>
      </w:pPr>
    </w:p>
    <w:p w14:paraId="288979ED" w14:textId="08839934" w:rsidR="00C66DF7" w:rsidRPr="004654B2"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3B9924E6" w14:textId="77777777" w:rsidR="006C04C6" w:rsidRPr="004654B2" w:rsidRDefault="006C04C6" w:rsidP="004654B2">
      <w:pPr>
        <w:pStyle w:val="Odstavekseznama"/>
        <w:spacing w:line="0" w:lineRule="atLeast"/>
        <w:ind w:left="0"/>
        <w:rPr>
          <w:rFonts w:ascii="Century Gothic" w:hAnsi="Century Gothic" w:cs="Arial"/>
          <w:b/>
          <w:bCs/>
          <w:sz w:val="22"/>
          <w:lang w:eastAsia="ar-SA"/>
        </w:rPr>
      </w:pPr>
    </w:p>
    <w:p w14:paraId="3D17356A" w14:textId="66E55F3D"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3E6905D0" w14:textId="77777777" w:rsidR="00C66DF7" w:rsidRPr="004654B2" w:rsidRDefault="00C66DF7" w:rsidP="004654B2">
      <w:pPr>
        <w:spacing w:line="0" w:lineRule="atLeast"/>
        <w:rPr>
          <w:rFonts w:ascii="Century Gothic" w:hAnsi="Century Gothic"/>
          <w:sz w:val="22"/>
        </w:rPr>
      </w:pPr>
    </w:p>
    <w:p w14:paraId="5E10E263" w14:textId="0682BD39" w:rsidR="00C66DF7" w:rsidRPr="004654B2"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0A1F8CA" w14:textId="77777777" w:rsidR="006C04C6" w:rsidRPr="004654B2" w:rsidRDefault="006C04C6" w:rsidP="004654B2">
      <w:pPr>
        <w:pStyle w:val="Odstavekseznama"/>
        <w:spacing w:line="0" w:lineRule="atLeast"/>
        <w:ind w:left="0"/>
        <w:rPr>
          <w:rFonts w:ascii="Century Gothic" w:hAnsi="Century Gothic" w:cs="Arial"/>
          <w:b/>
          <w:bCs/>
          <w:sz w:val="22"/>
          <w:lang w:eastAsia="ar-SA"/>
        </w:rPr>
      </w:pPr>
    </w:p>
    <w:p w14:paraId="735179ED" w14:textId="28BA19F6" w:rsidR="00CE2739"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lastRenderedPageBreak/>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CE2739" w:rsidRPr="004654B2">
        <w:rPr>
          <w:rFonts w:ascii="Century Gothic" w:hAnsi="Century Gothic"/>
          <w:sz w:val="22"/>
        </w:rPr>
        <w:t xml:space="preserve"> Ne glede na navedeno lahko gospodarski subjekt naročniku v skladu s sklepom Ustavnega sodišča št. U-I-180/19-17 predloži dokaze, da je sprejel zadostne ukrepe, s katerimi lahko dokaže svojo zanesljivost kljub obstoju tega izključitvenega razloga. </w:t>
      </w:r>
    </w:p>
    <w:p w14:paraId="3DF7F92B" w14:textId="17BF715C" w:rsidR="00CE2739" w:rsidRPr="004654B2" w:rsidRDefault="00CE2739" w:rsidP="004654B2">
      <w:pPr>
        <w:spacing w:line="0" w:lineRule="atLeast"/>
        <w:rPr>
          <w:rFonts w:ascii="Century Gothic" w:hAnsi="Century Gothic"/>
          <w:sz w:val="22"/>
        </w:rPr>
      </w:pPr>
    </w:p>
    <w:p w14:paraId="7151E776" w14:textId="08F6C137" w:rsidR="00C66DF7"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7D5F1AAB" w14:textId="0C5CDCCF" w:rsidR="00CF21A6" w:rsidRDefault="00CF21A6" w:rsidP="004654B2">
      <w:pPr>
        <w:pStyle w:val="Odstavekseznama"/>
        <w:spacing w:line="0" w:lineRule="atLeast"/>
        <w:ind w:left="0"/>
        <w:rPr>
          <w:rFonts w:ascii="Century Gothic" w:hAnsi="Century Gothic" w:cs="Arial"/>
          <w:b/>
          <w:bCs/>
          <w:sz w:val="22"/>
          <w:lang w:eastAsia="zh-CN"/>
        </w:rPr>
      </w:pPr>
    </w:p>
    <w:p w14:paraId="7A05B446" w14:textId="48E9F740" w:rsidR="00CF21A6" w:rsidRPr="00CF21A6" w:rsidRDefault="00CF21A6" w:rsidP="00CF21A6">
      <w:pPr>
        <w:spacing w:line="0" w:lineRule="atLeast"/>
        <w:rPr>
          <w:rFonts w:ascii="Century Gothic" w:hAnsi="Century Gothic"/>
          <w:sz w:val="22"/>
        </w:rPr>
      </w:pPr>
      <w:r w:rsidRPr="00CF21A6">
        <w:rPr>
          <w:rFonts w:ascii="Century Gothic" w:hAnsi="Century Gothic"/>
          <w:sz w:val="22"/>
        </w:rPr>
        <w:t>Neobstoj razlogov za izključitev iz točk 1. do 4. te točke dokumentacije oziroma dokazovanje obveznih pogojev morajo izkazati naslednji gospodarski subjekti:</w:t>
      </w:r>
    </w:p>
    <w:p w14:paraId="47E1E993" w14:textId="77777777" w:rsidR="00CF21A6" w:rsidRPr="00CF21A6" w:rsidRDefault="00CF21A6" w:rsidP="00CF21A6">
      <w:pPr>
        <w:pStyle w:val="Odstavekseznama"/>
        <w:numPr>
          <w:ilvl w:val="0"/>
          <w:numId w:val="17"/>
        </w:numPr>
        <w:spacing w:after="0" w:line="0" w:lineRule="atLeast"/>
        <w:jc w:val="left"/>
        <w:rPr>
          <w:rFonts w:ascii="Century Gothic" w:hAnsi="Century Gothic" w:cs="Arial"/>
          <w:kern w:val="1"/>
          <w:sz w:val="22"/>
          <w:lang w:eastAsia="ar-SA"/>
        </w:rPr>
      </w:pPr>
      <w:r w:rsidRPr="00CF21A6">
        <w:rPr>
          <w:rFonts w:ascii="Century Gothic" w:hAnsi="Century Gothic" w:cs="Arial"/>
          <w:kern w:val="1"/>
          <w:sz w:val="22"/>
          <w:lang w:eastAsia="ar-SA"/>
        </w:rPr>
        <w:t>ponudnik;</w:t>
      </w:r>
    </w:p>
    <w:p w14:paraId="40CA87E4" w14:textId="77777777" w:rsidR="00CF21A6" w:rsidRPr="00CF21A6" w:rsidRDefault="00CF21A6" w:rsidP="00CF21A6">
      <w:pPr>
        <w:pStyle w:val="Odstavekseznama"/>
        <w:numPr>
          <w:ilvl w:val="0"/>
          <w:numId w:val="17"/>
        </w:numPr>
        <w:spacing w:after="0" w:line="0" w:lineRule="atLeast"/>
        <w:jc w:val="left"/>
        <w:rPr>
          <w:rFonts w:ascii="Century Gothic" w:hAnsi="Century Gothic" w:cs="Arial"/>
          <w:kern w:val="1"/>
          <w:sz w:val="22"/>
          <w:lang w:eastAsia="ar-SA"/>
        </w:rPr>
      </w:pPr>
      <w:r w:rsidRPr="00CF21A6">
        <w:rPr>
          <w:rFonts w:ascii="Century Gothic" w:hAnsi="Century Gothic" w:cs="Arial"/>
          <w:kern w:val="1"/>
          <w:sz w:val="22"/>
          <w:lang w:eastAsia="ar-SA"/>
        </w:rPr>
        <w:t>vsi partnerji v skupni ponudbi;</w:t>
      </w:r>
    </w:p>
    <w:p w14:paraId="34CC075A" w14:textId="77777777" w:rsidR="00CF21A6" w:rsidRPr="00CF21A6" w:rsidRDefault="00CF21A6" w:rsidP="00CF21A6">
      <w:pPr>
        <w:pStyle w:val="Odstavekseznama"/>
        <w:numPr>
          <w:ilvl w:val="0"/>
          <w:numId w:val="17"/>
        </w:numPr>
        <w:spacing w:after="0" w:line="0" w:lineRule="atLeast"/>
        <w:jc w:val="left"/>
        <w:rPr>
          <w:rFonts w:ascii="Century Gothic" w:hAnsi="Century Gothic" w:cs="Arial"/>
          <w:kern w:val="1"/>
          <w:sz w:val="22"/>
          <w:lang w:eastAsia="ar-SA"/>
        </w:rPr>
      </w:pPr>
      <w:r w:rsidRPr="00CF21A6">
        <w:rPr>
          <w:rFonts w:ascii="Century Gothic" w:hAnsi="Century Gothic" w:cs="Arial"/>
          <w:kern w:val="1"/>
          <w:sz w:val="22"/>
          <w:lang w:eastAsia="ar-SA"/>
        </w:rPr>
        <w:t>vsi podizvajalci.</w:t>
      </w:r>
    </w:p>
    <w:p w14:paraId="1242D327" w14:textId="77777777" w:rsidR="00CF21A6" w:rsidRPr="00CF21A6" w:rsidRDefault="00CF21A6" w:rsidP="00CF21A6">
      <w:pPr>
        <w:pStyle w:val="Odstavekseznama"/>
        <w:spacing w:after="0" w:line="0" w:lineRule="atLeast"/>
        <w:ind w:left="0"/>
        <w:rPr>
          <w:rFonts w:ascii="Century Gothic" w:hAnsi="Century Gothic" w:cs="Arial"/>
          <w:color w:val="4472C4"/>
          <w:kern w:val="1"/>
          <w:sz w:val="22"/>
          <w:lang w:eastAsia="ar-SA"/>
        </w:rPr>
      </w:pPr>
    </w:p>
    <w:p w14:paraId="28AB2F46" w14:textId="77777777" w:rsidR="00CF21A6" w:rsidRPr="00CF21A6" w:rsidRDefault="00CF21A6" w:rsidP="00CF21A6">
      <w:pPr>
        <w:spacing w:line="0" w:lineRule="atLeast"/>
        <w:rPr>
          <w:rFonts w:ascii="Century Gothic" w:hAnsi="Century Gothic"/>
          <w:sz w:val="22"/>
        </w:rPr>
      </w:pPr>
      <w:bookmarkStart w:id="75" w:name="_Hlk40872671"/>
      <w:r w:rsidRPr="00CF21A6">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0168953" w14:textId="649B7823" w:rsidR="005951C5" w:rsidRPr="004654B2" w:rsidRDefault="0073283A" w:rsidP="004654B2">
      <w:pPr>
        <w:pStyle w:val="Naslov2"/>
        <w:spacing w:line="0" w:lineRule="atLeast"/>
        <w:rPr>
          <w:rFonts w:ascii="Century Gothic" w:eastAsia="Calibri" w:hAnsi="Century Gothic"/>
          <w:sz w:val="22"/>
          <w:szCs w:val="22"/>
        </w:rPr>
      </w:pPr>
      <w:bookmarkStart w:id="76" w:name="_Toc464638529"/>
      <w:bookmarkStart w:id="77" w:name="_Toc77252271"/>
      <w:bookmarkStart w:id="78" w:name="_Toc336851742"/>
      <w:bookmarkStart w:id="79" w:name="_Toc336851790"/>
      <w:bookmarkEnd w:id="75"/>
      <w:bookmarkEnd w:id="76"/>
      <w:r w:rsidRPr="004654B2">
        <w:rPr>
          <w:rFonts w:ascii="Century Gothic" w:hAnsi="Century Gothic"/>
          <w:sz w:val="22"/>
          <w:szCs w:val="22"/>
        </w:rPr>
        <w:t>Pogoji za sodelovanje glede ustreznosti za opravljanje poklicne dejavnosti</w:t>
      </w:r>
      <w:bookmarkEnd w:id="77"/>
      <w:r w:rsidR="00911C7A" w:rsidRPr="004654B2">
        <w:rPr>
          <w:rFonts w:ascii="Century Gothic" w:hAnsi="Century Gothic"/>
          <w:sz w:val="22"/>
          <w:szCs w:val="22"/>
        </w:rPr>
        <w:t xml:space="preserve"> </w:t>
      </w:r>
    </w:p>
    <w:p w14:paraId="11299BD5" w14:textId="77777777" w:rsidR="005F69B5" w:rsidRPr="004654B2" w:rsidRDefault="005F69B5" w:rsidP="004654B2">
      <w:pPr>
        <w:spacing w:line="0" w:lineRule="atLeast"/>
        <w:rPr>
          <w:rFonts w:ascii="Century Gothic" w:hAnsi="Century Gothic"/>
          <w:sz w:val="22"/>
          <w:lang w:eastAsia="ar-SA"/>
        </w:rPr>
      </w:pPr>
      <w:r w:rsidRPr="004654B2">
        <w:rPr>
          <w:rFonts w:ascii="Century Gothic" w:hAnsi="Century Gothic"/>
          <w:sz w:val="22"/>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Pr="004654B2" w:rsidRDefault="00192A27" w:rsidP="004654B2">
      <w:pPr>
        <w:spacing w:line="0" w:lineRule="atLeast"/>
        <w:rPr>
          <w:rFonts w:ascii="Century Gothic" w:hAnsi="Century Gothic"/>
          <w:sz w:val="22"/>
        </w:rPr>
      </w:pPr>
    </w:p>
    <w:p w14:paraId="280AAAE8" w14:textId="798AD505" w:rsidR="00A80444" w:rsidRPr="004654B2" w:rsidRDefault="00990D9F" w:rsidP="004654B2">
      <w:pPr>
        <w:spacing w:line="0" w:lineRule="atLeast"/>
        <w:rPr>
          <w:rFonts w:ascii="Century Gothic" w:hAnsi="Century Gothic"/>
          <w:b/>
          <w:bCs/>
          <w:sz w:val="22"/>
        </w:rPr>
      </w:pPr>
      <w:r w:rsidRPr="004654B2">
        <w:rPr>
          <w:rFonts w:ascii="Century Gothic" w:hAnsi="Century Gothic" w:cs="Arial"/>
          <w:b/>
          <w:kern w:val="1"/>
          <w:sz w:val="22"/>
          <w:lang w:eastAsia="ar-SA"/>
        </w:rPr>
        <w:t>Dokazilo:</w:t>
      </w:r>
      <w:r w:rsidR="00EE7EDE" w:rsidRPr="004654B2">
        <w:rPr>
          <w:rFonts w:ascii="Century Gothic" w:hAnsi="Century Gothic" w:cs="Arial"/>
          <w:b/>
          <w:kern w:val="1"/>
          <w:sz w:val="22"/>
          <w:lang w:eastAsia="ar-SA"/>
        </w:rPr>
        <w:t xml:space="preserve"> </w:t>
      </w:r>
      <w:r w:rsidR="00EE7EDE" w:rsidRPr="004654B2">
        <w:rPr>
          <w:rFonts w:ascii="Century Gothic" w:hAnsi="Century Gothic" w:cs="Arial"/>
          <w:bCs/>
          <w:kern w:val="1"/>
          <w:sz w:val="22"/>
          <w:lang w:eastAsia="ar-SA"/>
        </w:rPr>
        <w:t>I</w:t>
      </w:r>
      <w:r w:rsidR="00997BC4" w:rsidRPr="004654B2">
        <w:rPr>
          <w:rFonts w:ascii="Century Gothic" w:hAnsi="Century Gothic" w:cs="Arial"/>
          <w:bCs/>
          <w:sz w:val="22"/>
          <w:lang w:eastAsia="zh-CN"/>
        </w:rPr>
        <w:t>z</w:t>
      </w:r>
      <w:r w:rsidR="00997BC4" w:rsidRPr="004654B2">
        <w:rPr>
          <w:rFonts w:ascii="Century Gothic" w:hAnsi="Century Gothic" w:cs="Arial"/>
          <w:sz w:val="22"/>
          <w:lang w:eastAsia="zh-CN"/>
        </w:rPr>
        <w:t xml:space="preserve">polnjen in podpisan obrazec </w:t>
      </w:r>
      <w:r w:rsidR="002A6E89" w:rsidRPr="004654B2">
        <w:rPr>
          <w:rFonts w:ascii="Century Gothic" w:hAnsi="Century Gothic"/>
          <w:b/>
          <w:sz w:val="22"/>
        </w:rPr>
        <w:t>Ponudba</w:t>
      </w:r>
      <w:r w:rsidR="00EE7EDE" w:rsidRPr="004654B2">
        <w:rPr>
          <w:rFonts w:ascii="Century Gothic" w:hAnsi="Century Gothic"/>
          <w:bCs/>
          <w:sz w:val="22"/>
        </w:rPr>
        <w:t xml:space="preserve"> (ponudnik in partner)</w:t>
      </w:r>
      <w:r w:rsidR="000D4555"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podizvajalci</w:t>
      </w:r>
      <w:r w:rsidR="00EE7EDE"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 xml:space="preserve">obrazec </w:t>
      </w:r>
      <w:r w:rsidR="00997BC4" w:rsidRPr="004654B2">
        <w:rPr>
          <w:rFonts w:ascii="Century Gothic" w:hAnsi="Century Gothic" w:cs="Arial"/>
          <w:b/>
          <w:bCs/>
          <w:sz w:val="22"/>
          <w:lang w:eastAsia="zh-CN"/>
        </w:rPr>
        <w:t>Podatki in izjava podizvajalca.</w:t>
      </w:r>
    </w:p>
    <w:p w14:paraId="3C4B4A8B" w14:textId="77777777" w:rsidR="00A80444" w:rsidRPr="004654B2" w:rsidRDefault="00A80444" w:rsidP="004654B2">
      <w:pPr>
        <w:spacing w:line="0" w:lineRule="atLeast"/>
        <w:ind w:left="426"/>
        <w:rPr>
          <w:rFonts w:ascii="Century Gothic" w:hAnsi="Century Gothic"/>
          <w:b/>
          <w:sz w:val="22"/>
        </w:rPr>
      </w:pPr>
    </w:p>
    <w:p w14:paraId="0C0227D1" w14:textId="4D99831C"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5F69B5" w:rsidRPr="004654B2">
        <w:rPr>
          <w:rFonts w:ascii="Century Gothic" w:hAnsi="Century Gothic"/>
          <w:sz w:val="22"/>
        </w:rPr>
        <w:t xml:space="preserve"> </w:t>
      </w:r>
      <w:r w:rsidRPr="004654B2">
        <w:rPr>
          <w:rFonts w:ascii="Century Gothic" w:hAnsi="Century Gothic"/>
          <w:sz w:val="22"/>
        </w:rPr>
        <w:t>partnerji,</w:t>
      </w:r>
      <w:r w:rsidR="005F69B5" w:rsidRPr="004654B2">
        <w:rPr>
          <w:rFonts w:ascii="Century Gothic" w:hAnsi="Century Gothic"/>
          <w:sz w:val="22"/>
        </w:rPr>
        <w:t xml:space="preserve"> </w:t>
      </w:r>
      <w:r w:rsidRPr="004654B2">
        <w:rPr>
          <w:rFonts w:ascii="Century Gothic" w:hAnsi="Century Gothic"/>
          <w:sz w:val="22"/>
        </w:rPr>
        <w:t>podizvajalci.</w:t>
      </w:r>
    </w:p>
    <w:p w14:paraId="6FDA0E0F" w14:textId="77777777" w:rsidR="000F452D" w:rsidRPr="004654B2" w:rsidRDefault="000F452D" w:rsidP="004654B2">
      <w:pPr>
        <w:pStyle w:val="Naslov2"/>
        <w:spacing w:line="0" w:lineRule="atLeast"/>
        <w:rPr>
          <w:rFonts w:ascii="Century Gothic" w:hAnsi="Century Gothic"/>
          <w:sz w:val="22"/>
          <w:szCs w:val="22"/>
        </w:rPr>
      </w:pPr>
      <w:bookmarkStart w:id="80" w:name="_Toc34130577"/>
      <w:bookmarkStart w:id="81" w:name="_Toc77252272"/>
      <w:r w:rsidRPr="004654B2">
        <w:rPr>
          <w:rFonts w:ascii="Century Gothic" w:hAnsi="Century Gothic"/>
          <w:sz w:val="22"/>
          <w:szCs w:val="22"/>
        </w:rPr>
        <w:t>Ekonomski pogoji in finančni položaj</w:t>
      </w:r>
      <w:bookmarkEnd w:id="80"/>
      <w:bookmarkEnd w:id="81"/>
    </w:p>
    <w:p w14:paraId="1B5A5641" w14:textId="10381340" w:rsidR="000F452D" w:rsidRPr="004654B2" w:rsidRDefault="000F452D" w:rsidP="004654B2">
      <w:pPr>
        <w:pStyle w:val="Navadensplet"/>
        <w:spacing w:line="0" w:lineRule="atLeast"/>
        <w:jc w:val="both"/>
        <w:rPr>
          <w:rFonts w:ascii="Century Gothic" w:eastAsia="Calibri" w:hAnsi="Century Gothic" w:cs="Arial"/>
          <w:kern w:val="2"/>
          <w:sz w:val="22"/>
          <w:szCs w:val="22"/>
          <w:lang w:val="sl-SI" w:eastAsia="ar-SA"/>
        </w:rPr>
      </w:pPr>
      <w:bookmarkStart w:id="82" w:name="_Hlk42774334"/>
      <w:r w:rsidRPr="004654B2">
        <w:rPr>
          <w:rFonts w:ascii="Century Gothic" w:eastAsia="Calibri" w:hAnsi="Century Gothic" w:cs="Arial"/>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82"/>
      <w:r w:rsidRPr="004654B2">
        <w:rPr>
          <w:rFonts w:ascii="Century Gothic" w:eastAsia="Calibri" w:hAnsi="Century Gothic" w:cs="Arial"/>
          <w:kern w:val="2"/>
          <w:sz w:val="22"/>
          <w:szCs w:val="2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4654B2" w:rsidRDefault="000F452D" w:rsidP="004654B2">
      <w:pPr>
        <w:spacing w:line="0" w:lineRule="atLeast"/>
        <w:rPr>
          <w:rFonts w:ascii="Century Gothic" w:hAnsi="Century Gothic" w:cs="Arial"/>
          <w:color w:val="FF0000"/>
          <w:sz w:val="22"/>
        </w:rPr>
      </w:pPr>
    </w:p>
    <w:p w14:paraId="7A1ED3E7" w14:textId="7B423748" w:rsidR="006C04C6" w:rsidRPr="004654B2" w:rsidRDefault="000F452D" w:rsidP="004654B2">
      <w:pPr>
        <w:spacing w:line="0" w:lineRule="atLeast"/>
        <w:rPr>
          <w:rFonts w:ascii="Century Gothic" w:hAnsi="Century Gothic"/>
          <w:sz w:val="22"/>
        </w:rPr>
      </w:pPr>
      <w:r w:rsidRPr="004654B2">
        <w:rPr>
          <w:rFonts w:ascii="Century Gothic" w:hAnsi="Century Gothic" w:cs="Arial"/>
          <w:b/>
          <w:bCs/>
          <w:sz w:val="22"/>
        </w:rPr>
        <w:t>Dokazilo:</w:t>
      </w:r>
      <w:r w:rsidRPr="004654B2">
        <w:rPr>
          <w:rFonts w:ascii="Century Gothic" w:hAnsi="Century Gothic" w:cs="Arial"/>
          <w:sz w:val="22"/>
        </w:rPr>
        <w:t xml:space="preserve"> </w:t>
      </w:r>
      <w:r w:rsidR="006C04C6" w:rsidRPr="004654B2">
        <w:rPr>
          <w:rFonts w:ascii="Century Gothic" w:hAnsi="Century Gothic"/>
          <w:sz w:val="22"/>
        </w:rPr>
        <w:t>Izpolnjen in p</w:t>
      </w:r>
      <w:r w:rsidR="006C04C6" w:rsidRPr="004654B2">
        <w:rPr>
          <w:rFonts w:ascii="Century Gothic" w:hAnsi="Century Gothic" w:cs="Arial"/>
          <w:sz w:val="22"/>
          <w:lang w:eastAsia="zh-CN"/>
        </w:rPr>
        <w:t xml:space="preserve">odpisan obrazec </w:t>
      </w:r>
      <w:r w:rsidR="006C04C6" w:rsidRPr="004654B2">
        <w:rPr>
          <w:rFonts w:ascii="Century Gothic" w:hAnsi="Century Gothic" w:cs="Arial"/>
          <w:b/>
          <w:bCs/>
          <w:sz w:val="22"/>
          <w:lang w:eastAsia="zh-CN"/>
        </w:rPr>
        <w:t>Izjava</w:t>
      </w:r>
      <w:r w:rsidR="006C04C6" w:rsidRPr="004654B2">
        <w:rPr>
          <w:rFonts w:ascii="Century Gothic" w:hAnsi="Century Gothic" w:cs="Arial"/>
          <w:sz w:val="22"/>
          <w:lang w:eastAsia="zh-CN"/>
        </w:rPr>
        <w:t xml:space="preserve"> </w:t>
      </w:r>
      <w:r w:rsidR="006C04C6" w:rsidRPr="004654B2">
        <w:rPr>
          <w:rFonts w:ascii="Century Gothic" w:hAnsi="Century Gothic"/>
          <w:bCs/>
          <w:sz w:val="22"/>
        </w:rPr>
        <w:t xml:space="preserve">(ponudnik in partner) ter </w:t>
      </w:r>
      <w:r w:rsidR="006C04C6" w:rsidRPr="004654B2">
        <w:rPr>
          <w:rFonts w:ascii="Century Gothic" w:hAnsi="Century Gothic"/>
          <w:b/>
          <w:bCs/>
          <w:sz w:val="22"/>
        </w:rPr>
        <w:t>o</w:t>
      </w:r>
      <w:r w:rsidR="006C04C6" w:rsidRPr="004654B2">
        <w:rPr>
          <w:rFonts w:ascii="Century Gothic" w:hAnsi="Century Gothic" w:cs="Arial"/>
          <w:b/>
          <w:bCs/>
          <w:sz w:val="22"/>
        </w:rPr>
        <w:t>brazec BON-2 ali potrdila vseh poslovnih bank</w:t>
      </w:r>
      <w:r w:rsidR="006C04C6" w:rsidRPr="004654B2">
        <w:rPr>
          <w:rFonts w:ascii="Century Gothic" w:hAnsi="Century Gothic" w:cs="Arial"/>
          <w:sz w:val="22"/>
        </w:rPr>
        <w:t xml:space="preserve">, </w:t>
      </w:r>
      <w:r w:rsidR="006C04C6" w:rsidRPr="004654B2">
        <w:rPr>
          <w:rFonts w:ascii="Century Gothic" w:hAnsi="Century Gothic"/>
          <w:sz w:val="22"/>
        </w:rPr>
        <w:t>pri katerih imajo ponudniki/partnerji odprte poslovne račune</w:t>
      </w:r>
      <w:r w:rsidR="00875920" w:rsidRPr="004654B2">
        <w:rPr>
          <w:rFonts w:ascii="Century Gothic" w:hAnsi="Century Gothic"/>
          <w:sz w:val="22"/>
        </w:rPr>
        <w:t>. Obrazec BON-2 ali potrdila vseh poslovnih bank, ne smejo biti starejša kot 30 dni, šteto od datuma, ko je ponudnik oddal ponudbo.</w:t>
      </w:r>
    </w:p>
    <w:p w14:paraId="67294B86" w14:textId="382977C5" w:rsidR="000F452D" w:rsidRPr="004654B2" w:rsidRDefault="000F452D" w:rsidP="004654B2">
      <w:pPr>
        <w:spacing w:line="0" w:lineRule="atLeast"/>
        <w:rPr>
          <w:rFonts w:ascii="Century Gothic" w:hAnsi="Century Gothic" w:cs="Arial"/>
          <w:color w:val="FF0000"/>
          <w:sz w:val="22"/>
        </w:rPr>
      </w:pPr>
    </w:p>
    <w:p w14:paraId="364337EF" w14:textId="02AE0F8A" w:rsidR="000F452D" w:rsidRDefault="000F452D" w:rsidP="004654B2">
      <w:pPr>
        <w:tabs>
          <w:tab w:val="left" w:pos="887"/>
        </w:tabs>
        <w:spacing w:line="0" w:lineRule="atLeast"/>
        <w:rPr>
          <w:rFonts w:ascii="Century Gothic" w:hAnsi="Century Gothic" w:cs="Arial"/>
          <w:sz w:val="22"/>
        </w:rPr>
      </w:pPr>
      <w:r w:rsidRPr="004654B2">
        <w:rPr>
          <w:rFonts w:ascii="Century Gothic" w:hAnsi="Century Gothic" w:cs="Arial"/>
          <w:sz w:val="22"/>
        </w:rPr>
        <w:t>IZPOLNJEVANJE POGOJA: ponudnik,</w:t>
      </w:r>
      <w:r w:rsidR="00BE2890" w:rsidRPr="004654B2">
        <w:rPr>
          <w:rFonts w:ascii="Century Gothic" w:hAnsi="Century Gothic" w:cs="Arial"/>
          <w:sz w:val="22"/>
        </w:rPr>
        <w:t xml:space="preserve"> </w:t>
      </w:r>
      <w:r w:rsidRPr="004654B2">
        <w:rPr>
          <w:rFonts w:ascii="Century Gothic" w:hAnsi="Century Gothic" w:cs="Arial"/>
          <w:sz w:val="22"/>
        </w:rPr>
        <w:t>partnerji</w:t>
      </w:r>
    </w:p>
    <w:p w14:paraId="5A9A8D66" w14:textId="7533AC47" w:rsidR="0032399A" w:rsidRPr="004654B2" w:rsidRDefault="0032399A" w:rsidP="004654B2">
      <w:pPr>
        <w:pStyle w:val="Naslov2"/>
        <w:spacing w:line="0" w:lineRule="atLeast"/>
        <w:rPr>
          <w:rFonts w:ascii="Century Gothic" w:hAnsi="Century Gothic"/>
          <w:sz w:val="22"/>
          <w:szCs w:val="22"/>
        </w:rPr>
      </w:pPr>
      <w:bookmarkStart w:id="83" w:name="_Toc469576573"/>
      <w:bookmarkStart w:id="84" w:name="_Toc469644775"/>
      <w:bookmarkStart w:id="85" w:name="_Toc469576575"/>
      <w:bookmarkStart w:id="86" w:name="_Toc469644777"/>
      <w:bookmarkStart w:id="87" w:name="_Toc469576576"/>
      <w:bookmarkStart w:id="88" w:name="_Toc469644778"/>
      <w:bookmarkStart w:id="89" w:name="_Toc469576577"/>
      <w:bookmarkStart w:id="90" w:name="_Toc469644779"/>
      <w:bookmarkStart w:id="91" w:name="_Toc464638533"/>
      <w:bookmarkStart w:id="92" w:name="_Toc464638539"/>
      <w:bookmarkStart w:id="93" w:name="_Toc464638541"/>
      <w:bookmarkStart w:id="94" w:name="_Toc464638544"/>
      <w:bookmarkStart w:id="95" w:name="_Toc464638546"/>
      <w:bookmarkStart w:id="96" w:name="_Toc525287459"/>
      <w:bookmarkStart w:id="97" w:name="_Toc525287460"/>
      <w:bookmarkStart w:id="98" w:name="_Toc525287461"/>
      <w:bookmarkStart w:id="99" w:name="_Toc525287462"/>
      <w:bookmarkStart w:id="100" w:name="_Toc525287463"/>
      <w:bookmarkStart w:id="101" w:name="_Toc525287464"/>
      <w:bookmarkStart w:id="102" w:name="_Toc525287465"/>
      <w:bookmarkStart w:id="103" w:name="_Toc525287466"/>
      <w:bookmarkStart w:id="104" w:name="_Toc525287468"/>
      <w:bookmarkStart w:id="105" w:name="_Toc469576580"/>
      <w:bookmarkStart w:id="106" w:name="_Toc469644782"/>
      <w:bookmarkStart w:id="107" w:name="_Toc469576581"/>
      <w:bookmarkStart w:id="108" w:name="_Toc469644783"/>
      <w:bookmarkStart w:id="109" w:name="_Toc469576582"/>
      <w:bookmarkStart w:id="110" w:name="_Toc469644784"/>
      <w:bookmarkStart w:id="111" w:name="_Toc469576590"/>
      <w:bookmarkStart w:id="112" w:name="_Toc469644792"/>
      <w:bookmarkStart w:id="113" w:name="_Toc469576591"/>
      <w:bookmarkStart w:id="114" w:name="_Toc469644793"/>
      <w:bookmarkStart w:id="115" w:name="_Toc469576593"/>
      <w:bookmarkStart w:id="116" w:name="_Toc469644795"/>
      <w:bookmarkStart w:id="117" w:name="_Toc469576595"/>
      <w:bookmarkStart w:id="118" w:name="_Toc469644797"/>
      <w:bookmarkStart w:id="119" w:name="_Toc469576596"/>
      <w:bookmarkStart w:id="120" w:name="_Toc469644798"/>
      <w:bookmarkStart w:id="121" w:name="_Toc469576597"/>
      <w:bookmarkStart w:id="122" w:name="_Toc469644799"/>
      <w:bookmarkStart w:id="123" w:name="_Toc469576598"/>
      <w:bookmarkStart w:id="124" w:name="_Toc469644800"/>
      <w:bookmarkStart w:id="125" w:name="_Toc469576599"/>
      <w:bookmarkStart w:id="126" w:name="_Toc469644801"/>
      <w:bookmarkStart w:id="127" w:name="_Toc469576600"/>
      <w:bookmarkStart w:id="128" w:name="_Toc469644802"/>
      <w:bookmarkStart w:id="129" w:name="_Toc469576601"/>
      <w:bookmarkStart w:id="130" w:name="_Toc469644803"/>
      <w:bookmarkStart w:id="131" w:name="_Toc469576602"/>
      <w:bookmarkStart w:id="132" w:name="_Toc469644804"/>
      <w:bookmarkStart w:id="133" w:name="_Toc469576603"/>
      <w:bookmarkStart w:id="134" w:name="_Toc469644805"/>
      <w:bookmarkStart w:id="135" w:name="_Toc469576604"/>
      <w:bookmarkStart w:id="136" w:name="_Toc469644806"/>
      <w:bookmarkStart w:id="137" w:name="_Toc469576605"/>
      <w:bookmarkStart w:id="138" w:name="_Toc469644807"/>
      <w:bookmarkStart w:id="139" w:name="_Toc469576606"/>
      <w:bookmarkStart w:id="140" w:name="_Toc469644808"/>
      <w:bookmarkStart w:id="141" w:name="_Toc469576607"/>
      <w:bookmarkStart w:id="142" w:name="_Toc469644809"/>
      <w:bookmarkStart w:id="143" w:name="_Toc469576608"/>
      <w:bookmarkStart w:id="144" w:name="_Toc469644810"/>
      <w:bookmarkStart w:id="145" w:name="_Toc469576609"/>
      <w:bookmarkStart w:id="146" w:name="_Toc469644811"/>
      <w:bookmarkStart w:id="147" w:name="_Toc469576611"/>
      <w:bookmarkStart w:id="148" w:name="_Toc469644813"/>
      <w:bookmarkStart w:id="149" w:name="_Toc469576613"/>
      <w:bookmarkStart w:id="150" w:name="_Toc469644815"/>
      <w:bookmarkStart w:id="151" w:name="_Toc469576614"/>
      <w:bookmarkStart w:id="152" w:name="_Toc469644816"/>
      <w:bookmarkStart w:id="153" w:name="_Toc469576615"/>
      <w:bookmarkStart w:id="154" w:name="_Toc469644817"/>
      <w:bookmarkStart w:id="155" w:name="_Toc469576616"/>
      <w:bookmarkStart w:id="156" w:name="_Toc469644818"/>
      <w:bookmarkStart w:id="157" w:name="_Toc77252273"/>
      <w:bookmarkEnd w:id="78"/>
      <w:bookmarkEnd w:id="7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4654B2">
        <w:rPr>
          <w:rFonts w:ascii="Century Gothic" w:hAnsi="Century Gothic"/>
          <w:sz w:val="22"/>
          <w:szCs w:val="22"/>
        </w:rPr>
        <w:lastRenderedPageBreak/>
        <w:t>Drugi pogoji</w:t>
      </w:r>
      <w:bookmarkEnd w:id="157"/>
    </w:p>
    <w:p w14:paraId="376581F7" w14:textId="77777777" w:rsidR="00626BC5" w:rsidRPr="004654B2" w:rsidRDefault="00626BC5" w:rsidP="004654B2">
      <w:pPr>
        <w:tabs>
          <w:tab w:val="left" w:pos="817"/>
        </w:tabs>
        <w:spacing w:line="0" w:lineRule="atLeast"/>
        <w:rPr>
          <w:rFonts w:ascii="Century Gothic" w:hAnsi="Century Gothic"/>
          <w:sz w:val="22"/>
        </w:rPr>
      </w:pPr>
      <w:bookmarkStart w:id="158" w:name="_Hlk42773684"/>
      <w:r w:rsidRPr="004654B2">
        <w:rPr>
          <w:rFonts w:ascii="Century Gothic" w:hAnsi="Century Gothic"/>
          <w:sz w:val="22"/>
        </w:rPr>
        <w:t>Ponudniku ne sme biti prepovedano poslovanje z naročnikom, kot to določa 35. člen Zakona o integriteti in preprečevanju korupcije (Uradni list RS, št. 69/11-UPB2).</w:t>
      </w:r>
    </w:p>
    <w:p w14:paraId="4C37A6CA" w14:textId="77777777" w:rsidR="00626BC5" w:rsidRPr="004654B2" w:rsidRDefault="00626BC5" w:rsidP="004654B2">
      <w:pPr>
        <w:tabs>
          <w:tab w:val="left" w:pos="817"/>
        </w:tabs>
        <w:spacing w:line="0" w:lineRule="atLeast"/>
        <w:ind w:left="392"/>
        <w:rPr>
          <w:rFonts w:ascii="Century Gothic" w:hAnsi="Century Gothic"/>
          <w:sz w:val="22"/>
        </w:rPr>
      </w:pPr>
    </w:p>
    <w:bookmarkEnd w:id="158"/>
    <w:p w14:paraId="3A46E083" w14:textId="64ADD4CA" w:rsidR="0032399A" w:rsidRPr="004654B2" w:rsidRDefault="0032399A" w:rsidP="004654B2">
      <w:pPr>
        <w:spacing w:line="0" w:lineRule="atLeast"/>
        <w:rPr>
          <w:rFonts w:ascii="Century Gothic" w:hAnsi="Century Gothic"/>
          <w:sz w:val="22"/>
        </w:rPr>
      </w:pPr>
      <w:r w:rsidRPr="004654B2">
        <w:rPr>
          <w:rFonts w:ascii="Century Gothic" w:hAnsi="Century Gothic"/>
          <w:b/>
          <w:bCs/>
          <w:sz w:val="22"/>
        </w:rPr>
        <w:t>D</w:t>
      </w:r>
      <w:r w:rsidR="00626BC5" w:rsidRPr="004654B2">
        <w:rPr>
          <w:rFonts w:ascii="Century Gothic" w:hAnsi="Century Gothic"/>
          <w:b/>
          <w:bCs/>
          <w:sz w:val="22"/>
        </w:rPr>
        <w:t>okazilo</w:t>
      </w:r>
      <w:r w:rsidRPr="004654B2">
        <w:rPr>
          <w:rFonts w:ascii="Century Gothic" w:hAnsi="Century Gothic"/>
          <w:b/>
          <w:bCs/>
          <w:sz w:val="22"/>
        </w:rPr>
        <w:t>:</w:t>
      </w:r>
      <w:r w:rsidR="00626BC5" w:rsidRPr="004654B2">
        <w:rPr>
          <w:rFonts w:ascii="Century Gothic" w:hAnsi="Century Gothic"/>
          <w:b/>
          <w:bCs/>
          <w:sz w:val="22"/>
        </w:rPr>
        <w:t xml:space="preserve"> </w:t>
      </w:r>
      <w:r w:rsidRPr="004654B2">
        <w:rPr>
          <w:rFonts w:ascii="Century Gothic" w:hAnsi="Century Gothic"/>
          <w:sz w:val="22"/>
        </w:rPr>
        <w:t>Izpolnjen</w:t>
      </w:r>
      <w:r w:rsidR="00F92903" w:rsidRPr="004654B2">
        <w:rPr>
          <w:rFonts w:ascii="Century Gothic" w:hAnsi="Century Gothic"/>
          <w:sz w:val="22"/>
        </w:rPr>
        <w:t xml:space="preserve"> in </w:t>
      </w:r>
      <w:r w:rsidR="00D62F69" w:rsidRPr="004654B2">
        <w:rPr>
          <w:rFonts w:ascii="Century Gothic" w:hAnsi="Century Gothic" w:cs="Arial"/>
          <w:sz w:val="22"/>
          <w:lang w:eastAsia="zh-CN"/>
        </w:rPr>
        <w:t xml:space="preserve">podpisan obrazec </w:t>
      </w:r>
      <w:r w:rsidR="00D62F69" w:rsidRPr="004654B2">
        <w:rPr>
          <w:rFonts w:ascii="Century Gothic" w:hAnsi="Century Gothic" w:cs="Arial"/>
          <w:b/>
          <w:bCs/>
          <w:sz w:val="22"/>
          <w:lang w:eastAsia="zh-CN"/>
        </w:rPr>
        <w:t>Izjava</w:t>
      </w:r>
      <w:r w:rsidR="00EE7EDE" w:rsidRPr="004654B2">
        <w:rPr>
          <w:rFonts w:ascii="Century Gothic" w:hAnsi="Century Gothic" w:cs="Arial"/>
          <w:b/>
          <w:bCs/>
          <w:sz w:val="22"/>
          <w:lang w:eastAsia="zh-CN"/>
        </w:rPr>
        <w:t xml:space="preserve"> </w:t>
      </w:r>
      <w:r w:rsidR="00EE7EDE" w:rsidRPr="004654B2">
        <w:rPr>
          <w:rFonts w:ascii="Century Gothic" w:hAnsi="Century Gothic"/>
          <w:sz w:val="22"/>
        </w:rPr>
        <w:t xml:space="preserve">(ponudnik in partner); obrazec </w:t>
      </w:r>
      <w:r w:rsidR="00EE7EDE" w:rsidRPr="004654B2">
        <w:rPr>
          <w:rFonts w:ascii="Century Gothic" w:hAnsi="Century Gothic"/>
          <w:b/>
          <w:bCs/>
          <w:sz w:val="22"/>
        </w:rPr>
        <w:t xml:space="preserve">Podatki in izjava podizvajalca </w:t>
      </w:r>
      <w:r w:rsidR="00EE7EDE" w:rsidRPr="004654B2">
        <w:rPr>
          <w:rFonts w:ascii="Century Gothic" w:hAnsi="Century Gothic"/>
          <w:sz w:val="22"/>
        </w:rPr>
        <w:t>(podizvajalec)</w:t>
      </w:r>
    </w:p>
    <w:p w14:paraId="4B66F34D" w14:textId="4790B347" w:rsidR="007947DB" w:rsidRPr="004654B2" w:rsidRDefault="007947DB" w:rsidP="004654B2">
      <w:pPr>
        <w:tabs>
          <w:tab w:val="left" w:pos="817"/>
        </w:tabs>
        <w:spacing w:line="0" w:lineRule="atLeast"/>
        <w:rPr>
          <w:rFonts w:ascii="Century Gothic" w:hAnsi="Century Gothic"/>
          <w:sz w:val="22"/>
        </w:rPr>
      </w:pPr>
    </w:p>
    <w:p w14:paraId="02CAF7D6" w14:textId="6F526EF6"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0F452D" w:rsidRPr="004654B2">
        <w:rPr>
          <w:rFonts w:ascii="Century Gothic" w:hAnsi="Century Gothic"/>
          <w:sz w:val="22"/>
        </w:rPr>
        <w:t xml:space="preserve"> </w:t>
      </w:r>
      <w:r w:rsidRPr="004654B2">
        <w:rPr>
          <w:rFonts w:ascii="Century Gothic" w:hAnsi="Century Gothic"/>
          <w:sz w:val="22"/>
        </w:rPr>
        <w:t>partnerji,</w:t>
      </w:r>
      <w:r w:rsidR="000F452D" w:rsidRPr="004654B2">
        <w:rPr>
          <w:rFonts w:ascii="Century Gothic" w:hAnsi="Century Gothic"/>
          <w:sz w:val="22"/>
        </w:rPr>
        <w:t xml:space="preserve"> </w:t>
      </w:r>
      <w:r w:rsidRPr="004654B2">
        <w:rPr>
          <w:rFonts w:ascii="Century Gothic" w:hAnsi="Century Gothic"/>
          <w:sz w:val="22"/>
        </w:rPr>
        <w:t>podizvajalci.</w:t>
      </w:r>
    </w:p>
    <w:p w14:paraId="00811905" w14:textId="79E42FF9" w:rsidR="00FD7C74" w:rsidRPr="00826811" w:rsidRDefault="00A80829" w:rsidP="004654B2">
      <w:pPr>
        <w:pStyle w:val="Naslov1"/>
        <w:spacing w:line="0" w:lineRule="atLeast"/>
        <w:rPr>
          <w:rFonts w:ascii="Century Gothic" w:hAnsi="Century Gothic"/>
          <w:sz w:val="22"/>
          <w:szCs w:val="22"/>
        </w:rPr>
      </w:pPr>
      <w:bookmarkStart w:id="159" w:name="_Toc336851744"/>
      <w:bookmarkStart w:id="160" w:name="_Toc336851792"/>
      <w:bookmarkStart w:id="161" w:name="_Toc77252274"/>
      <w:r w:rsidRPr="00826811">
        <w:rPr>
          <w:rFonts w:ascii="Century Gothic" w:hAnsi="Century Gothic"/>
          <w:sz w:val="22"/>
          <w:szCs w:val="22"/>
        </w:rPr>
        <w:t>meril</w:t>
      </w:r>
      <w:bookmarkEnd w:id="159"/>
      <w:bookmarkEnd w:id="160"/>
      <w:r w:rsidR="00D35084" w:rsidRPr="00826811">
        <w:rPr>
          <w:rFonts w:ascii="Century Gothic" w:hAnsi="Century Gothic"/>
          <w:sz w:val="22"/>
          <w:szCs w:val="22"/>
        </w:rPr>
        <w:t>o</w:t>
      </w:r>
      <w:bookmarkEnd w:id="161"/>
    </w:p>
    <w:p w14:paraId="6859AE83" w14:textId="17B96F86" w:rsidR="00826811" w:rsidRPr="006E6428" w:rsidRDefault="00826811" w:rsidP="00826811">
      <w:pPr>
        <w:rPr>
          <w:rFonts w:ascii="Century Gothic" w:hAnsi="Century Gothic" w:cs="Arial"/>
          <w:sz w:val="22"/>
        </w:rPr>
      </w:pPr>
      <w:bookmarkStart w:id="162" w:name="_Hlk53405219"/>
      <w:bookmarkStart w:id="163" w:name="_Hlk526507263"/>
      <w:bookmarkStart w:id="164" w:name="_Toc336851746"/>
      <w:bookmarkStart w:id="165" w:name="_Toc336851794"/>
      <w:r w:rsidRPr="006129E9">
        <w:rPr>
          <w:rFonts w:ascii="Century Gothic" w:hAnsi="Century Gothic" w:cs="Arial"/>
          <w:b/>
          <w:bCs/>
          <w:kern w:val="3"/>
          <w:sz w:val="22"/>
          <w:lang w:eastAsia="zh-CN"/>
        </w:rPr>
        <w:t xml:space="preserve">Merilo za izbor najugodnejšega ponudnika je ponudba, </w:t>
      </w:r>
      <w:r w:rsidRPr="006129E9">
        <w:rPr>
          <w:rFonts w:ascii="Century Gothic" w:hAnsi="Century Gothic" w:cs="Arial"/>
          <w:b/>
          <w:bCs/>
          <w:sz w:val="22"/>
        </w:rPr>
        <w:t xml:space="preserve">ki bo po merilih A + B prejela največje skupno število točk. </w:t>
      </w:r>
      <w:r w:rsidRPr="006E6428">
        <w:rPr>
          <w:rFonts w:ascii="Century Gothic" w:hAnsi="Century Gothic" w:cs="Arial"/>
          <w:kern w:val="3"/>
          <w:sz w:val="22"/>
          <w:lang w:eastAsia="zh-CN"/>
        </w:rPr>
        <w:t xml:space="preserve">Največje možno število točk je 100. </w:t>
      </w:r>
      <w:r w:rsidRPr="006E6428">
        <w:rPr>
          <w:rFonts w:ascii="Century Gothic" w:hAnsi="Century Gothic" w:cs="Arial"/>
          <w:sz w:val="22"/>
        </w:rPr>
        <w:t>Število točk se zaokroži na dve decimalni mesti natančno.</w:t>
      </w:r>
    </w:p>
    <w:p w14:paraId="2FAD8ED8" w14:textId="77777777" w:rsidR="00826811" w:rsidRDefault="00826811" w:rsidP="00826811">
      <w:pPr>
        <w:rPr>
          <w:rFonts w:ascii="Century Gothic" w:hAnsi="Century Gothic" w:cs="Arial"/>
          <w:sz w:val="22"/>
        </w:rPr>
      </w:pPr>
    </w:p>
    <w:p w14:paraId="5388CB6E" w14:textId="3039ACF9" w:rsidR="00826811" w:rsidRPr="00826811" w:rsidRDefault="00826811" w:rsidP="00826811">
      <w:pPr>
        <w:rPr>
          <w:rFonts w:ascii="Century Gothic" w:hAnsi="Century Gothic" w:cs="Arial"/>
          <w:sz w:val="22"/>
        </w:rPr>
      </w:pPr>
      <w:r w:rsidRPr="00826811">
        <w:rPr>
          <w:rFonts w:ascii="Century Gothic" w:hAnsi="Century Gothic" w:cs="Arial"/>
          <w:sz w:val="22"/>
        </w:rPr>
        <w:t xml:space="preserve">V primeru, da bosta dva ali več ponudnikov doseglo enako najvišje skupno število točk po vseh merilih, bo izbran ponudnik, ki bo prejel višje število točk po merilu A. V kolikor bo tudi po tem dodatnem merilu še vedno več ponudnikov doseglo enako število točk, </w:t>
      </w:r>
      <w:r w:rsidRPr="00826811">
        <w:rPr>
          <w:rFonts w:ascii="Century Gothic" w:hAnsi="Century Gothic" w:cs="Arial"/>
          <w:kern w:val="3"/>
          <w:sz w:val="22"/>
          <w:lang w:eastAsia="zh-CN"/>
        </w:rPr>
        <w:t xml:space="preserve">bo </w:t>
      </w:r>
      <w:r w:rsidRPr="00826811">
        <w:rPr>
          <w:rFonts w:ascii="Century Gothic" w:hAnsi="Century Gothic" w:cs="Arial"/>
          <w:sz w:val="22"/>
        </w:rPr>
        <w:t>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41F10DC2" w14:textId="77777777" w:rsidR="00826811" w:rsidRPr="00826811" w:rsidRDefault="00826811" w:rsidP="00826811">
      <w:pPr>
        <w:rPr>
          <w:rFonts w:ascii="Century Gothic" w:hAnsi="Century Gothic" w:cs="Arial"/>
          <w:color w:val="FF0000"/>
          <w:sz w:val="22"/>
        </w:rPr>
      </w:pPr>
    </w:p>
    <w:p w14:paraId="762728BF" w14:textId="35D9185A" w:rsidR="00826811" w:rsidRDefault="00826811" w:rsidP="00826811">
      <w:pPr>
        <w:pStyle w:val="Default"/>
        <w:spacing w:after="90"/>
        <w:rPr>
          <w:rFonts w:ascii="Century Gothic" w:hAnsi="Century Gothic"/>
          <w:sz w:val="22"/>
          <w:szCs w:val="22"/>
        </w:rPr>
      </w:pPr>
      <w:r w:rsidRPr="00826811">
        <w:rPr>
          <w:rFonts w:ascii="Century Gothic" w:hAnsi="Century Gothic"/>
          <w:sz w:val="22"/>
          <w:szCs w:val="22"/>
        </w:rPr>
        <w:t>Naročnik bo pravočasne ponudbe razvrstil glede na naslednja merila:</w:t>
      </w:r>
    </w:p>
    <w:bookmarkEnd w:id="162"/>
    <w:p w14:paraId="4C6EE751" w14:textId="77777777" w:rsidR="00826811" w:rsidRDefault="00826811" w:rsidP="004654B2">
      <w:pPr>
        <w:widowControl w:val="0"/>
        <w:tabs>
          <w:tab w:val="right" w:pos="2556"/>
          <w:tab w:val="right" w:pos="5609"/>
        </w:tabs>
        <w:suppressAutoHyphens/>
        <w:autoSpaceDN w:val="0"/>
        <w:spacing w:line="0" w:lineRule="atLeast"/>
        <w:textAlignment w:val="baseline"/>
        <w:rPr>
          <w:rFonts w:ascii="Century Gothic" w:hAnsi="Century Gothic" w:cs="Arial"/>
          <w:color w:val="FF0000"/>
          <w:kern w:val="3"/>
          <w:sz w:val="22"/>
          <w:lang w:eastAsia="zh-CN"/>
        </w:rPr>
      </w:pPr>
    </w:p>
    <w:tbl>
      <w:tblPr>
        <w:tblStyle w:val="TableNormal1"/>
        <w:tblW w:w="9289" w:type="dxa"/>
        <w:tblInd w:w="141" w:type="dxa"/>
        <w:tblLayout w:type="fixed"/>
        <w:tblLook w:val="01E0" w:firstRow="1" w:lastRow="1" w:firstColumn="1" w:lastColumn="1" w:noHBand="0" w:noVBand="0"/>
      </w:tblPr>
      <w:tblGrid>
        <w:gridCol w:w="7646"/>
        <w:gridCol w:w="1643"/>
      </w:tblGrid>
      <w:tr w:rsidR="00B83759" w:rsidRPr="00F41D16" w14:paraId="0FE20467" w14:textId="77777777" w:rsidTr="00B83759">
        <w:trPr>
          <w:trHeight w:hRule="exact" w:val="348"/>
        </w:trPr>
        <w:tc>
          <w:tcPr>
            <w:tcW w:w="7646" w:type="dxa"/>
            <w:tcBorders>
              <w:top w:val="single" w:sz="8" w:space="0" w:color="000000"/>
              <w:left w:val="single" w:sz="8" w:space="0" w:color="000000"/>
              <w:bottom w:val="single" w:sz="8" w:space="0" w:color="000000"/>
              <w:right w:val="single" w:sz="8" w:space="0" w:color="000000"/>
            </w:tcBorders>
          </w:tcPr>
          <w:p w14:paraId="4261397D" w14:textId="77777777" w:rsidR="00B83759" w:rsidRPr="00F41D16" w:rsidRDefault="00B83759" w:rsidP="00895684">
            <w:pPr>
              <w:pStyle w:val="TableParagraph"/>
              <w:spacing w:line="264" w:lineRule="exact"/>
              <w:ind w:left="97"/>
              <w:rPr>
                <w:rFonts w:ascii="Century Gothic" w:eastAsia="Calibri" w:hAnsi="Century Gothic" w:cs="Calibri"/>
                <w:b/>
                <w:sz w:val="20"/>
                <w:szCs w:val="20"/>
                <w:lang w:val="sl-SI"/>
              </w:rPr>
            </w:pPr>
            <w:r w:rsidRPr="00F41D16">
              <w:rPr>
                <w:rFonts w:ascii="Century Gothic" w:hAnsi="Century Gothic"/>
                <w:b/>
                <w:spacing w:val="-1"/>
                <w:sz w:val="20"/>
                <w:szCs w:val="20"/>
                <w:lang w:val="sl-SI"/>
              </w:rPr>
              <w:t>Merilo</w:t>
            </w:r>
          </w:p>
        </w:tc>
        <w:tc>
          <w:tcPr>
            <w:tcW w:w="1643" w:type="dxa"/>
            <w:tcBorders>
              <w:top w:val="single" w:sz="8" w:space="0" w:color="000000"/>
              <w:left w:val="single" w:sz="8" w:space="0" w:color="000000"/>
              <w:bottom w:val="single" w:sz="8" w:space="0" w:color="000000"/>
              <w:right w:val="single" w:sz="8" w:space="0" w:color="000000"/>
            </w:tcBorders>
          </w:tcPr>
          <w:p w14:paraId="26E73B7D" w14:textId="77777777" w:rsidR="00B83759" w:rsidRPr="00F41D16" w:rsidRDefault="00B83759" w:rsidP="00895684">
            <w:pPr>
              <w:pStyle w:val="TableParagraph"/>
              <w:spacing w:line="264" w:lineRule="exact"/>
              <w:ind w:left="95"/>
              <w:jc w:val="center"/>
              <w:rPr>
                <w:rFonts w:ascii="Century Gothic" w:eastAsia="Calibri" w:hAnsi="Century Gothic" w:cs="Calibri"/>
                <w:b/>
                <w:sz w:val="20"/>
                <w:szCs w:val="20"/>
                <w:lang w:val="sl-SI"/>
              </w:rPr>
            </w:pPr>
            <w:r w:rsidRPr="00F41D16">
              <w:rPr>
                <w:rFonts w:ascii="Century Gothic" w:hAnsi="Century Gothic"/>
                <w:b/>
                <w:sz w:val="20"/>
                <w:szCs w:val="20"/>
                <w:lang w:val="sl-SI"/>
              </w:rPr>
              <w:t xml:space="preserve">Št. </w:t>
            </w:r>
            <w:r w:rsidRPr="00F41D16">
              <w:rPr>
                <w:rFonts w:ascii="Century Gothic" w:hAnsi="Century Gothic"/>
                <w:b/>
                <w:spacing w:val="-1"/>
                <w:sz w:val="20"/>
                <w:szCs w:val="20"/>
                <w:lang w:val="sl-SI"/>
              </w:rPr>
              <w:t>točk</w:t>
            </w:r>
          </w:p>
        </w:tc>
      </w:tr>
      <w:tr w:rsidR="00B83759" w:rsidRPr="00F41D16" w14:paraId="02D9E5F6" w14:textId="77777777" w:rsidTr="00B83759">
        <w:trPr>
          <w:trHeight w:hRule="exact" w:val="2676"/>
        </w:trPr>
        <w:tc>
          <w:tcPr>
            <w:tcW w:w="7646" w:type="dxa"/>
            <w:tcBorders>
              <w:top w:val="single" w:sz="8" w:space="0" w:color="000000"/>
              <w:left w:val="single" w:sz="8" w:space="0" w:color="000000"/>
              <w:bottom w:val="single" w:sz="4" w:space="0" w:color="auto"/>
              <w:right w:val="single" w:sz="8" w:space="0" w:color="000000"/>
            </w:tcBorders>
          </w:tcPr>
          <w:p w14:paraId="6CCF9CA9" w14:textId="77777777" w:rsidR="00B83759" w:rsidRPr="00F41D16" w:rsidRDefault="00B83759" w:rsidP="00895684">
            <w:pPr>
              <w:pStyle w:val="TableParagraph"/>
              <w:spacing w:line="267" w:lineRule="exact"/>
              <w:ind w:left="97"/>
              <w:rPr>
                <w:rFonts w:ascii="Century Gothic" w:hAnsi="Century Gothic"/>
                <w:b/>
                <w:spacing w:val="-1"/>
                <w:sz w:val="20"/>
                <w:szCs w:val="20"/>
                <w:lang w:val="sl-SI"/>
              </w:rPr>
            </w:pPr>
          </w:p>
          <w:p w14:paraId="4041F155" w14:textId="113D4EE5" w:rsidR="00B83759" w:rsidRPr="00160BA7" w:rsidRDefault="00EE0C8C" w:rsidP="00F00F2E">
            <w:pPr>
              <w:pStyle w:val="TableParagraph"/>
              <w:numPr>
                <w:ilvl w:val="0"/>
                <w:numId w:val="49"/>
              </w:numPr>
              <w:spacing w:line="267" w:lineRule="exact"/>
              <w:ind w:left="457"/>
              <w:rPr>
                <w:rFonts w:ascii="Century Gothic" w:eastAsia="Calibri" w:hAnsi="Century Gothic" w:cs="Calibri"/>
                <w:b/>
                <w:sz w:val="20"/>
                <w:szCs w:val="20"/>
                <w:lang w:val="sl-SI"/>
              </w:rPr>
            </w:pPr>
            <w:r w:rsidRPr="00160BA7">
              <w:rPr>
                <w:rFonts w:ascii="Century Gothic" w:hAnsi="Century Gothic"/>
                <w:b/>
                <w:spacing w:val="-1"/>
                <w:sz w:val="20"/>
                <w:szCs w:val="20"/>
                <w:lang w:val="sl-SI"/>
              </w:rPr>
              <w:t>*</w:t>
            </w:r>
            <w:r w:rsidR="00B83759" w:rsidRPr="00160BA7">
              <w:rPr>
                <w:rFonts w:ascii="Century Gothic" w:hAnsi="Century Gothic"/>
                <w:b/>
                <w:spacing w:val="-1"/>
                <w:sz w:val="20"/>
                <w:szCs w:val="20"/>
                <w:lang w:val="sl-SI"/>
              </w:rPr>
              <w:t>Ponudbena vrednost</w:t>
            </w:r>
            <w:r w:rsidRPr="00160BA7">
              <w:rPr>
                <w:rFonts w:ascii="Century Gothic" w:hAnsi="Century Gothic"/>
                <w:b/>
                <w:spacing w:val="-1"/>
                <w:sz w:val="20"/>
                <w:szCs w:val="20"/>
                <w:lang w:val="sl-SI"/>
              </w:rPr>
              <w:t xml:space="preserve"> </w:t>
            </w:r>
            <w:r w:rsidR="00BD374B">
              <w:rPr>
                <w:rFonts w:ascii="Century Gothic" w:hAnsi="Century Gothic"/>
                <w:b/>
                <w:spacing w:val="-1"/>
                <w:sz w:val="20"/>
                <w:szCs w:val="20"/>
                <w:lang w:val="sl-SI"/>
              </w:rPr>
              <w:t xml:space="preserve">1 </w:t>
            </w:r>
            <w:r w:rsidR="007C1D7C" w:rsidRPr="00160BA7">
              <w:rPr>
                <w:rFonts w:ascii="Century Gothic" w:hAnsi="Century Gothic"/>
                <w:b/>
                <w:spacing w:val="-1"/>
                <w:sz w:val="20"/>
                <w:szCs w:val="20"/>
                <w:lang w:val="sl-SI"/>
              </w:rPr>
              <w:t>(</w:t>
            </w:r>
            <w:r w:rsidR="00BD374B">
              <w:rPr>
                <w:rFonts w:ascii="Century Gothic" w:hAnsi="Century Gothic"/>
                <w:b/>
                <w:spacing w:val="-1"/>
                <w:sz w:val="20"/>
                <w:szCs w:val="20"/>
                <w:lang w:val="sl-SI"/>
              </w:rPr>
              <w:t>enega</w:t>
            </w:r>
            <w:r w:rsidR="007C1D7C" w:rsidRPr="00160BA7">
              <w:rPr>
                <w:rFonts w:ascii="Century Gothic" w:hAnsi="Century Gothic"/>
                <w:b/>
                <w:spacing w:val="-1"/>
                <w:sz w:val="20"/>
                <w:szCs w:val="20"/>
                <w:lang w:val="sl-SI"/>
              </w:rPr>
              <w:t xml:space="preserve">) </w:t>
            </w:r>
            <w:r w:rsidR="00F90C30" w:rsidRPr="00160BA7">
              <w:rPr>
                <w:rFonts w:ascii="Century Gothic" w:hAnsi="Century Gothic"/>
                <w:b/>
                <w:spacing w:val="-1"/>
                <w:sz w:val="20"/>
                <w:szCs w:val="20"/>
                <w:lang w:val="sl-SI"/>
              </w:rPr>
              <w:t>vozil</w:t>
            </w:r>
            <w:r w:rsidR="00BD374B">
              <w:rPr>
                <w:rFonts w:ascii="Century Gothic" w:hAnsi="Century Gothic"/>
                <w:b/>
                <w:spacing w:val="-1"/>
                <w:sz w:val="20"/>
                <w:szCs w:val="20"/>
                <w:lang w:val="sl-SI"/>
              </w:rPr>
              <w:t>a</w:t>
            </w:r>
            <w:r w:rsidR="007C1D7C" w:rsidRPr="00160BA7">
              <w:rPr>
                <w:rFonts w:ascii="Century Gothic" w:hAnsi="Century Gothic"/>
                <w:b/>
                <w:spacing w:val="-1"/>
                <w:sz w:val="20"/>
                <w:szCs w:val="20"/>
                <w:lang w:val="sl-SI"/>
              </w:rPr>
              <w:t xml:space="preserve"> </w:t>
            </w:r>
            <w:r w:rsidR="00B83759" w:rsidRPr="00160BA7">
              <w:rPr>
                <w:rFonts w:ascii="Century Gothic" w:hAnsi="Century Gothic"/>
                <w:b/>
                <w:spacing w:val="-1"/>
                <w:sz w:val="20"/>
                <w:szCs w:val="20"/>
                <w:lang w:val="sl-SI"/>
              </w:rPr>
              <w:t>v EUR brez DDV</w:t>
            </w:r>
            <w:r w:rsidRPr="00160BA7">
              <w:rPr>
                <w:rFonts w:ascii="Century Gothic" w:hAnsi="Century Gothic"/>
                <w:b/>
                <w:spacing w:val="-1"/>
                <w:sz w:val="20"/>
                <w:szCs w:val="20"/>
                <w:lang w:val="sl-SI"/>
              </w:rPr>
              <w:t xml:space="preserve"> </w:t>
            </w:r>
          </w:p>
          <w:p w14:paraId="3CD415A2" w14:textId="77777777" w:rsidR="00B83759" w:rsidRPr="00F41D16" w:rsidRDefault="00B83759" w:rsidP="00895684">
            <w:pPr>
              <w:pStyle w:val="TableParagraph"/>
              <w:spacing w:before="60"/>
              <w:ind w:left="97"/>
              <w:rPr>
                <w:rFonts w:ascii="Century Gothic" w:eastAsia="Calibri" w:hAnsi="Century Gothic" w:cs="Calibri"/>
                <w:sz w:val="20"/>
                <w:szCs w:val="20"/>
                <w:lang w:val="sl-SI"/>
              </w:rPr>
            </w:pPr>
            <w:r>
              <w:rPr>
                <w:rFonts w:ascii="Century Gothic" w:hAnsi="Century Gothic"/>
                <w:spacing w:val="-2"/>
                <w:sz w:val="20"/>
                <w:szCs w:val="20"/>
                <w:lang w:val="sl-SI"/>
              </w:rPr>
              <w:t xml:space="preserve">       </w:t>
            </w:r>
            <w:r w:rsidRPr="00F41D16">
              <w:rPr>
                <w:rFonts w:ascii="Century Gothic" w:hAnsi="Century Gothic"/>
                <w:spacing w:val="-2"/>
                <w:sz w:val="20"/>
                <w:szCs w:val="20"/>
                <w:lang w:val="sl-SI"/>
              </w:rPr>
              <w:t>se</w:t>
            </w:r>
            <w:r w:rsidRPr="00F41D16">
              <w:rPr>
                <w:rFonts w:ascii="Century Gothic" w:hAnsi="Century Gothic"/>
                <w:sz w:val="20"/>
                <w:szCs w:val="20"/>
                <w:lang w:val="sl-SI"/>
              </w:rPr>
              <w:t xml:space="preserve"> </w:t>
            </w:r>
            <w:r w:rsidRPr="00F41D16">
              <w:rPr>
                <w:rFonts w:ascii="Century Gothic" w:hAnsi="Century Gothic"/>
                <w:spacing w:val="-1"/>
                <w:sz w:val="20"/>
                <w:szCs w:val="20"/>
                <w:lang w:val="sl-SI"/>
              </w:rPr>
              <w:t>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2F4EB3D5" w14:textId="77777777"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p>
          <w:p w14:paraId="3807DF73" w14:textId="3B454CDA" w:rsidR="00B83759" w:rsidRDefault="00B83759" w:rsidP="00895684">
            <w:pPr>
              <w:pStyle w:val="TableParagraph"/>
              <w:spacing w:before="6" w:line="160" w:lineRule="atLeast"/>
              <w:rPr>
                <w:rFonts w:ascii="Century Gothic" w:eastAsia="Tahoma" w:hAnsi="Century Gothic" w:cs="Tahoma"/>
                <w:sz w:val="20"/>
                <w:szCs w:val="20"/>
                <w:lang w:val="sl-SI"/>
              </w:rPr>
            </w:pPr>
            <w:r w:rsidRPr="00F41D16">
              <w:rPr>
                <w:rFonts w:ascii="Century Gothic" w:eastAsia="Calibri" w:hAnsi="Century Gothic" w:cs="Calibri"/>
                <w:spacing w:val="53"/>
                <w:position w:val="2"/>
                <w:sz w:val="20"/>
                <w:szCs w:val="20"/>
                <w:lang w:val="sl-SI"/>
              </w:rPr>
              <w:t xml:space="preserve">  </w:t>
            </w:r>
            <w:r w:rsidRPr="00F41D16">
              <w:rPr>
                <w:rFonts w:ascii="Century Gothic" w:eastAsia="Tahoma" w:hAnsi="Century Gothic" w:cs="Tahoma"/>
                <w:sz w:val="20"/>
                <w:szCs w:val="20"/>
                <w:lang w:val="sl-SI"/>
              </w:rPr>
              <w:t xml:space="preserve">              </w:t>
            </w:r>
            <w:r w:rsidRPr="0026452D">
              <w:rPr>
                <w:rFonts w:ascii="Century Gothic" w:eastAsia="Tahoma" w:hAnsi="Century Gothic" w:cs="Tahoma"/>
                <w:b/>
                <w:bCs/>
                <w:sz w:val="20"/>
                <w:szCs w:val="20"/>
                <w:lang w:val="sl-SI"/>
              </w:rPr>
              <w:t>A =</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Najnižja ponujena vrednost v EUR brez DDV </w:t>
            </w:r>
            <w:r w:rsidRPr="00F41D16">
              <w:rPr>
                <w:rFonts w:ascii="Century Gothic" w:eastAsia="Tahoma" w:hAnsi="Century Gothic" w:cs="Tahoma"/>
                <w:sz w:val="20"/>
                <w:szCs w:val="20"/>
                <w:lang w:val="sl-SI"/>
              </w:rPr>
              <w:t>/</w:t>
            </w:r>
            <w:r>
              <w:rPr>
                <w:rFonts w:ascii="Century Gothic" w:eastAsia="Tahoma" w:hAnsi="Century Gothic" w:cs="Tahoma"/>
                <w:sz w:val="20"/>
                <w:szCs w:val="20"/>
                <w:lang w:val="sl-SI"/>
              </w:rPr>
              <w:t>Ponudnikova</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 X 90</w:t>
            </w:r>
          </w:p>
          <w:p w14:paraId="66D6C812" w14:textId="4BA05D9E"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r>
              <w:rPr>
                <w:rFonts w:ascii="Century Gothic" w:eastAsia="Tahoma" w:hAnsi="Century Gothic" w:cs="Tahoma"/>
                <w:sz w:val="20"/>
                <w:szCs w:val="20"/>
                <w:lang w:val="sl-SI"/>
              </w:rPr>
              <w:t xml:space="preserve">                          ponujena vrednost v EUR brez DDV) </w:t>
            </w:r>
          </w:p>
          <w:p w14:paraId="333CF317" w14:textId="77777777" w:rsidR="00B83759" w:rsidRDefault="00B83759" w:rsidP="00895684">
            <w:pPr>
              <w:pStyle w:val="TableParagraph"/>
              <w:spacing w:line="264" w:lineRule="exact"/>
              <w:ind w:left="97"/>
              <w:rPr>
                <w:rFonts w:ascii="Century Gothic" w:eastAsia="Calibri" w:hAnsi="Century Gothic" w:cs="Calibri"/>
                <w:sz w:val="20"/>
                <w:szCs w:val="20"/>
                <w:lang w:val="sl-SI"/>
              </w:rPr>
            </w:pPr>
          </w:p>
          <w:p w14:paraId="0B4158A0" w14:textId="64F1B7E2" w:rsidR="00160BA7" w:rsidRDefault="00160BA7" w:rsidP="00895684">
            <w:pPr>
              <w:pStyle w:val="TableParagraph"/>
              <w:spacing w:line="264" w:lineRule="exact"/>
              <w:ind w:left="97"/>
              <w:rPr>
                <w:rFonts w:ascii="Century Gothic" w:eastAsia="Calibri" w:hAnsi="Century Gothic" w:cs="Calibri"/>
                <w:sz w:val="20"/>
                <w:szCs w:val="20"/>
                <w:lang w:val="sl-SI"/>
              </w:rPr>
            </w:pPr>
          </w:p>
          <w:p w14:paraId="58C6568B" w14:textId="5DF8DC99" w:rsidR="00B83759" w:rsidRPr="007C1D7C" w:rsidRDefault="00EE0C8C" w:rsidP="00895684">
            <w:pPr>
              <w:pStyle w:val="TableParagraph"/>
              <w:spacing w:line="264" w:lineRule="exact"/>
              <w:ind w:left="97"/>
              <w:rPr>
                <w:rFonts w:ascii="Century Gothic" w:eastAsia="Calibri" w:hAnsi="Century Gothic" w:cs="Calibri"/>
                <w:sz w:val="20"/>
                <w:szCs w:val="20"/>
                <w:lang w:val="sl-SI"/>
              </w:rPr>
            </w:pPr>
            <w:r w:rsidRPr="00057DBB">
              <w:rPr>
                <w:rFonts w:ascii="Century Gothic" w:eastAsia="Calibri" w:hAnsi="Century Gothic" w:cs="Calibri"/>
                <w:sz w:val="20"/>
                <w:szCs w:val="20"/>
                <w:lang w:val="sl-SI"/>
              </w:rPr>
              <w:t xml:space="preserve">*Postavka </w:t>
            </w:r>
            <w:r w:rsidR="00057DBB" w:rsidRPr="00057DBB">
              <w:rPr>
                <w:rFonts w:ascii="Century Gothic" w:eastAsia="Calibri" w:hAnsi="Century Gothic" w:cs="Calibri"/>
                <w:sz w:val="20"/>
                <w:szCs w:val="20"/>
                <w:lang w:val="sl-SI"/>
              </w:rPr>
              <w:t xml:space="preserve">3 </w:t>
            </w:r>
            <w:r w:rsidRPr="00057DBB">
              <w:rPr>
                <w:rFonts w:ascii="Century Gothic" w:eastAsia="Calibri" w:hAnsi="Century Gothic" w:cs="Calibri"/>
                <w:sz w:val="20"/>
                <w:szCs w:val="20"/>
                <w:lang w:val="sl-SI"/>
              </w:rPr>
              <w:t xml:space="preserve">v </w:t>
            </w:r>
            <w:r w:rsidR="004E5A26" w:rsidRPr="00057DBB">
              <w:rPr>
                <w:rFonts w:ascii="Century Gothic" w:eastAsia="Calibri" w:hAnsi="Century Gothic" w:cs="Calibri"/>
                <w:sz w:val="20"/>
                <w:szCs w:val="20"/>
                <w:lang w:val="sl-SI"/>
              </w:rPr>
              <w:t>P</w:t>
            </w:r>
            <w:r w:rsidRPr="00057DBB">
              <w:rPr>
                <w:rFonts w:ascii="Century Gothic" w:eastAsia="Calibri" w:hAnsi="Century Gothic" w:cs="Calibri"/>
                <w:sz w:val="20"/>
                <w:szCs w:val="20"/>
                <w:lang w:val="sl-SI"/>
              </w:rPr>
              <w:t>redračunu</w:t>
            </w:r>
            <w:r w:rsidR="00160BA7" w:rsidRPr="00057DBB">
              <w:rPr>
                <w:rFonts w:ascii="Century Gothic" w:eastAsia="Calibri" w:hAnsi="Century Gothic" w:cs="Calibri"/>
                <w:sz w:val="20"/>
                <w:szCs w:val="20"/>
                <w:lang w:val="sl-SI"/>
              </w:rPr>
              <w:t xml:space="preserve"> (točka A)</w:t>
            </w:r>
            <w:r w:rsidRPr="00057DBB">
              <w:rPr>
                <w:rFonts w:ascii="Century Gothic" w:eastAsia="Calibri" w:hAnsi="Century Gothic" w:cs="Calibri"/>
                <w:sz w:val="20"/>
                <w:szCs w:val="20"/>
                <w:lang w:val="sl-SI"/>
              </w:rPr>
              <w:t>:</w:t>
            </w:r>
            <w:r w:rsidR="0005157B" w:rsidRPr="00057DBB">
              <w:rPr>
                <w:rFonts w:ascii="Century Gothic" w:eastAsia="Calibri" w:hAnsi="Century Gothic" w:cs="Calibri"/>
                <w:sz w:val="20"/>
                <w:szCs w:val="20"/>
                <w:lang w:val="sl-SI"/>
              </w:rPr>
              <w:t xml:space="preserve"> </w:t>
            </w:r>
            <w:r w:rsidR="0005157B" w:rsidRPr="00057DBB">
              <w:rPr>
                <w:rFonts w:ascii="Century Gothic" w:hAnsi="Century Gothic" w:cs="Arial"/>
                <w:sz w:val="20"/>
                <w:szCs w:val="20"/>
              </w:rPr>
              <w:t>PONUDBENA VREDNOST (1-</w:t>
            </w:r>
            <w:r w:rsidR="00057DBB" w:rsidRPr="00057DBB">
              <w:rPr>
                <w:rFonts w:ascii="Century Gothic" w:hAnsi="Century Gothic" w:cs="Arial"/>
                <w:sz w:val="20"/>
                <w:szCs w:val="20"/>
              </w:rPr>
              <w:t>2</w:t>
            </w:r>
            <w:r w:rsidR="0005157B" w:rsidRPr="00057DBB">
              <w:rPr>
                <w:rFonts w:ascii="Century Gothic" w:hAnsi="Century Gothic" w:cs="Arial"/>
                <w:sz w:val="20"/>
                <w:szCs w:val="20"/>
              </w:rPr>
              <w:t>)</w:t>
            </w:r>
            <w:r w:rsidR="003C72C9" w:rsidRPr="00057DBB">
              <w:rPr>
                <w:rFonts w:ascii="Century Gothic" w:hAnsi="Century Gothic" w:cs="Arial"/>
                <w:sz w:val="20"/>
                <w:szCs w:val="20"/>
              </w:rPr>
              <w:t xml:space="preserve"> </w:t>
            </w:r>
            <w:r w:rsidR="0005157B" w:rsidRPr="00057DBB">
              <w:rPr>
                <w:rFonts w:ascii="Century Gothic" w:hAnsi="Century Gothic" w:cs="Arial"/>
                <w:sz w:val="20"/>
                <w:szCs w:val="20"/>
              </w:rPr>
              <w:t>v EUR brez DDV</w:t>
            </w:r>
            <w:r w:rsidR="000721F7" w:rsidRPr="00057DBB">
              <w:rPr>
                <w:rFonts w:ascii="Century Gothic" w:hAnsi="Century Gothic" w:cs="Arial"/>
                <w:sz w:val="20"/>
                <w:szCs w:val="20"/>
              </w:rPr>
              <w:t>.</w:t>
            </w:r>
          </w:p>
        </w:tc>
        <w:tc>
          <w:tcPr>
            <w:tcW w:w="1643" w:type="dxa"/>
            <w:tcBorders>
              <w:top w:val="single" w:sz="8" w:space="0" w:color="000000"/>
              <w:left w:val="single" w:sz="8" w:space="0" w:color="000000"/>
              <w:bottom w:val="single" w:sz="4" w:space="0" w:color="auto"/>
              <w:right w:val="single" w:sz="8" w:space="0" w:color="000000"/>
            </w:tcBorders>
          </w:tcPr>
          <w:p w14:paraId="4BF303F0" w14:textId="77777777" w:rsidR="00B83759" w:rsidRPr="00F41D16" w:rsidRDefault="00B83759" w:rsidP="00895684">
            <w:pPr>
              <w:pStyle w:val="TableParagraph"/>
              <w:spacing w:line="264" w:lineRule="exact"/>
              <w:rPr>
                <w:rFonts w:ascii="Century Gothic" w:hAnsi="Century Gothic"/>
                <w:b/>
                <w:sz w:val="20"/>
                <w:szCs w:val="20"/>
                <w:lang w:val="sl-SI"/>
              </w:rPr>
            </w:pPr>
            <w:r w:rsidRPr="00F41D16">
              <w:rPr>
                <w:rFonts w:ascii="Century Gothic" w:hAnsi="Century Gothic"/>
                <w:b/>
                <w:sz w:val="20"/>
                <w:szCs w:val="20"/>
                <w:lang w:val="sl-SI"/>
              </w:rPr>
              <w:t xml:space="preserve">          </w:t>
            </w:r>
          </w:p>
          <w:p w14:paraId="44EAE82D" w14:textId="4B00F65A" w:rsidR="00B83759" w:rsidRPr="00F41D16" w:rsidRDefault="00B83759" w:rsidP="00895684">
            <w:pPr>
              <w:pStyle w:val="TableParagraph"/>
              <w:spacing w:line="264" w:lineRule="exact"/>
              <w:rPr>
                <w:rFonts w:ascii="Century Gothic" w:eastAsia="Calibri" w:hAnsi="Century Gothic" w:cs="Calibri"/>
                <w:sz w:val="20"/>
                <w:szCs w:val="20"/>
                <w:lang w:val="sl-SI"/>
              </w:rPr>
            </w:pPr>
            <w:r w:rsidRPr="00F41D16">
              <w:rPr>
                <w:rFonts w:ascii="Century Gothic" w:hAnsi="Century Gothic"/>
                <w:b/>
                <w:sz w:val="20"/>
                <w:szCs w:val="20"/>
                <w:lang w:val="sl-SI"/>
              </w:rPr>
              <w:t xml:space="preserve">        0 - </w:t>
            </w:r>
            <w:r>
              <w:rPr>
                <w:rFonts w:ascii="Century Gothic" w:hAnsi="Century Gothic"/>
                <w:b/>
                <w:spacing w:val="-2"/>
                <w:sz w:val="20"/>
                <w:szCs w:val="20"/>
                <w:lang w:val="sl-SI"/>
              </w:rPr>
              <w:t>9</w:t>
            </w:r>
            <w:r w:rsidRPr="00F41D16">
              <w:rPr>
                <w:rFonts w:ascii="Century Gothic" w:hAnsi="Century Gothic"/>
                <w:b/>
                <w:spacing w:val="-2"/>
                <w:sz w:val="20"/>
                <w:szCs w:val="20"/>
                <w:lang w:val="sl-SI"/>
              </w:rPr>
              <w:t>0</w:t>
            </w:r>
          </w:p>
        </w:tc>
      </w:tr>
      <w:tr w:rsidR="00B83759" w:rsidRPr="00F41D16" w14:paraId="43C0FC4B" w14:textId="77777777" w:rsidTr="00B83759">
        <w:tblPrEx>
          <w:tblLook w:val="04A0" w:firstRow="1" w:lastRow="0" w:firstColumn="1" w:lastColumn="0" w:noHBand="0" w:noVBand="1"/>
        </w:tblPrEx>
        <w:trPr>
          <w:trHeight w:hRule="exact" w:val="2680"/>
        </w:trPr>
        <w:tc>
          <w:tcPr>
            <w:tcW w:w="7646" w:type="dxa"/>
            <w:tcBorders>
              <w:top w:val="single" w:sz="4" w:space="0" w:color="auto"/>
              <w:left w:val="single" w:sz="4" w:space="0" w:color="auto"/>
              <w:bottom w:val="single" w:sz="4" w:space="0" w:color="auto"/>
              <w:right w:val="single" w:sz="4" w:space="0" w:color="auto"/>
            </w:tcBorders>
          </w:tcPr>
          <w:p w14:paraId="7C57B926" w14:textId="77777777" w:rsidR="00B83759" w:rsidRPr="00F41D16" w:rsidRDefault="00B83759" w:rsidP="00895684">
            <w:pPr>
              <w:pStyle w:val="TableParagraph"/>
              <w:spacing w:line="267" w:lineRule="exact"/>
              <w:ind w:left="97"/>
              <w:rPr>
                <w:rFonts w:ascii="Century Gothic" w:hAnsi="Century Gothic"/>
                <w:b/>
                <w:sz w:val="20"/>
                <w:szCs w:val="20"/>
                <w:u w:val="single" w:color="000000"/>
                <w:lang w:val="sl-SI"/>
              </w:rPr>
            </w:pPr>
          </w:p>
          <w:p w14:paraId="4C66DC25" w14:textId="473F7E15" w:rsidR="00B83759" w:rsidRPr="00F41D16" w:rsidRDefault="00B83759" w:rsidP="00EE0C8C">
            <w:pPr>
              <w:pStyle w:val="TableParagraph"/>
              <w:numPr>
                <w:ilvl w:val="0"/>
                <w:numId w:val="49"/>
              </w:numPr>
              <w:spacing w:line="267" w:lineRule="exact"/>
              <w:rPr>
                <w:rFonts w:ascii="Century Gothic" w:eastAsia="Calibri" w:hAnsi="Century Gothic" w:cs="Calibri"/>
                <w:b/>
                <w:sz w:val="20"/>
                <w:szCs w:val="20"/>
                <w:lang w:val="sl-SI"/>
              </w:rPr>
            </w:pPr>
            <w:r>
              <w:rPr>
                <w:rFonts w:ascii="Century Gothic" w:hAnsi="Century Gothic"/>
                <w:b/>
                <w:spacing w:val="-1"/>
                <w:sz w:val="20"/>
                <w:szCs w:val="20"/>
                <w:lang w:val="sl-SI"/>
              </w:rPr>
              <w:t>Ponudbena vrednost</w:t>
            </w:r>
            <w:r w:rsidR="00B94305">
              <w:rPr>
                <w:rFonts w:ascii="Century Gothic" w:hAnsi="Century Gothic"/>
                <w:b/>
                <w:spacing w:val="-1"/>
                <w:sz w:val="20"/>
                <w:szCs w:val="20"/>
                <w:lang w:val="sl-SI"/>
              </w:rPr>
              <w:t xml:space="preserve"> servisne ure</w:t>
            </w:r>
            <w:r w:rsidR="007C1D7C">
              <w:rPr>
                <w:rFonts w:ascii="Century Gothic" w:hAnsi="Century Gothic"/>
                <w:b/>
                <w:spacing w:val="-1"/>
                <w:sz w:val="20"/>
                <w:szCs w:val="20"/>
                <w:lang w:val="sl-SI"/>
              </w:rPr>
              <w:t xml:space="preserve"> </w:t>
            </w:r>
            <w:r>
              <w:rPr>
                <w:rFonts w:ascii="Century Gothic" w:hAnsi="Century Gothic"/>
                <w:b/>
                <w:spacing w:val="-1"/>
                <w:sz w:val="20"/>
                <w:szCs w:val="20"/>
                <w:lang w:val="sl-SI"/>
              </w:rPr>
              <w:t xml:space="preserve">v EUR brez DDV </w:t>
            </w:r>
          </w:p>
          <w:p w14:paraId="3D3DC577" w14:textId="77777777" w:rsidR="00B83759" w:rsidRPr="00F41D16" w:rsidRDefault="00B83759" w:rsidP="00895684">
            <w:pPr>
              <w:pStyle w:val="TableParagraph"/>
              <w:spacing w:before="60"/>
              <w:ind w:left="97"/>
              <w:rPr>
                <w:rFonts w:ascii="Century Gothic" w:eastAsia="Calibri" w:hAnsi="Century Gothic" w:cs="Calibri"/>
                <w:sz w:val="20"/>
                <w:szCs w:val="20"/>
                <w:lang w:val="sl-SI"/>
              </w:rPr>
            </w:pPr>
            <w:r>
              <w:rPr>
                <w:rFonts w:ascii="Century Gothic" w:hAnsi="Century Gothic"/>
                <w:spacing w:val="-2"/>
                <w:sz w:val="20"/>
                <w:szCs w:val="20"/>
                <w:lang w:val="sl-SI"/>
              </w:rPr>
              <w:t xml:space="preserve">         </w:t>
            </w:r>
            <w:r w:rsidRPr="00F41D16">
              <w:rPr>
                <w:rFonts w:ascii="Century Gothic" w:hAnsi="Century Gothic"/>
                <w:spacing w:val="-2"/>
                <w:sz w:val="20"/>
                <w:szCs w:val="20"/>
                <w:lang w:val="sl-SI"/>
              </w:rPr>
              <w:t>se</w:t>
            </w:r>
            <w:r w:rsidRPr="00F41D16">
              <w:rPr>
                <w:rFonts w:ascii="Century Gothic" w:hAnsi="Century Gothic"/>
                <w:sz w:val="20"/>
                <w:szCs w:val="20"/>
                <w:lang w:val="sl-SI"/>
              </w:rPr>
              <w:t xml:space="preserve"> </w:t>
            </w:r>
            <w:r w:rsidRPr="00F41D16">
              <w:rPr>
                <w:rFonts w:ascii="Century Gothic" w:hAnsi="Century Gothic"/>
                <w:spacing w:val="-1"/>
                <w:sz w:val="20"/>
                <w:szCs w:val="20"/>
                <w:lang w:val="sl-SI"/>
              </w:rPr>
              <w:t>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05CD4791" w14:textId="77777777"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p>
          <w:p w14:paraId="20212929" w14:textId="6288B10B" w:rsidR="00B83759" w:rsidRDefault="00B83759" w:rsidP="00B83759">
            <w:pPr>
              <w:pStyle w:val="TableParagraph"/>
              <w:spacing w:before="6" w:line="160" w:lineRule="atLeast"/>
              <w:rPr>
                <w:rFonts w:ascii="Century Gothic" w:eastAsia="Tahoma" w:hAnsi="Century Gothic" w:cs="Tahoma"/>
                <w:sz w:val="20"/>
                <w:szCs w:val="20"/>
                <w:lang w:val="sl-SI"/>
              </w:rPr>
            </w:pPr>
            <w:r w:rsidRPr="0026452D">
              <w:rPr>
                <w:rFonts w:ascii="Century Gothic" w:eastAsia="Tahoma" w:hAnsi="Century Gothic" w:cs="Tahoma"/>
                <w:b/>
                <w:bCs/>
                <w:sz w:val="20"/>
                <w:szCs w:val="20"/>
                <w:lang w:val="sl-SI"/>
              </w:rPr>
              <w:t xml:space="preserve">                 B=</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Najnižja ponujena vrednost v EUR brez DDV </w:t>
            </w:r>
            <w:r w:rsidRPr="00F41D16">
              <w:rPr>
                <w:rFonts w:ascii="Century Gothic" w:eastAsia="Tahoma" w:hAnsi="Century Gothic" w:cs="Tahoma"/>
                <w:sz w:val="20"/>
                <w:szCs w:val="20"/>
                <w:lang w:val="sl-SI"/>
              </w:rPr>
              <w:t>/</w:t>
            </w:r>
            <w:r>
              <w:rPr>
                <w:rFonts w:ascii="Century Gothic" w:eastAsia="Tahoma" w:hAnsi="Century Gothic" w:cs="Tahoma"/>
                <w:sz w:val="20"/>
                <w:szCs w:val="20"/>
                <w:lang w:val="sl-SI"/>
              </w:rPr>
              <w:t>Ponudnikova</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 X 10</w:t>
            </w:r>
          </w:p>
          <w:p w14:paraId="3334C3D1" w14:textId="77777777" w:rsidR="00B83759" w:rsidRPr="00F41D16" w:rsidRDefault="00B83759" w:rsidP="00B83759">
            <w:pPr>
              <w:pStyle w:val="TableParagraph"/>
              <w:spacing w:before="6" w:line="160" w:lineRule="atLeast"/>
              <w:rPr>
                <w:rFonts w:ascii="Century Gothic" w:eastAsia="Times New Roman" w:hAnsi="Century Gothic" w:cs="Times New Roman"/>
                <w:sz w:val="20"/>
                <w:szCs w:val="20"/>
                <w:lang w:val="sl-SI"/>
              </w:rPr>
            </w:pPr>
            <w:r>
              <w:rPr>
                <w:rFonts w:ascii="Century Gothic" w:eastAsia="Tahoma" w:hAnsi="Century Gothic" w:cs="Tahoma"/>
                <w:sz w:val="20"/>
                <w:szCs w:val="20"/>
                <w:lang w:val="sl-SI"/>
              </w:rPr>
              <w:t xml:space="preserve">                          ponujena vrednost v EUR brez DDV) </w:t>
            </w:r>
          </w:p>
          <w:p w14:paraId="2F3F3748" w14:textId="270C5B8E" w:rsidR="00B83759" w:rsidRPr="00F41D16" w:rsidRDefault="00B83759" w:rsidP="00895684">
            <w:pPr>
              <w:pStyle w:val="TableParagraph"/>
              <w:spacing w:line="293" w:lineRule="auto"/>
              <w:ind w:left="457" w:right="2260"/>
              <w:rPr>
                <w:rFonts w:ascii="Century Gothic" w:eastAsia="Tahoma" w:hAnsi="Century Gothic" w:cs="Tahoma"/>
                <w:sz w:val="20"/>
                <w:szCs w:val="20"/>
                <w:lang w:val="sl-SI"/>
              </w:rPr>
            </w:pPr>
          </w:p>
        </w:tc>
        <w:tc>
          <w:tcPr>
            <w:tcW w:w="1643" w:type="dxa"/>
            <w:tcBorders>
              <w:top w:val="single" w:sz="4" w:space="0" w:color="auto"/>
              <w:left w:val="single" w:sz="4" w:space="0" w:color="auto"/>
              <w:bottom w:val="single" w:sz="4" w:space="0" w:color="auto"/>
              <w:right w:val="single" w:sz="4" w:space="0" w:color="auto"/>
            </w:tcBorders>
          </w:tcPr>
          <w:p w14:paraId="27388213" w14:textId="77777777" w:rsidR="00B83759" w:rsidRPr="00F41D16" w:rsidRDefault="00B83759" w:rsidP="0089568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p>
          <w:p w14:paraId="3DE2E03B" w14:textId="3CB7A487" w:rsidR="00B83759" w:rsidRPr="00F41D16" w:rsidRDefault="00B83759" w:rsidP="0089568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r w:rsidRPr="00F41D16">
              <w:rPr>
                <w:rFonts w:ascii="Century Gothic" w:hAnsi="Century Gothic"/>
                <w:b/>
                <w:sz w:val="20"/>
                <w:szCs w:val="20"/>
                <w:lang w:val="sl-SI"/>
              </w:rPr>
              <w:t xml:space="preserve">0 - </w:t>
            </w:r>
            <w:r>
              <w:rPr>
                <w:rFonts w:ascii="Century Gothic" w:hAnsi="Century Gothic"/>
                <w:b/>
                <w:sz w:val="20"/>
                <w:szCs w:val="20"/>
                <w:lang w:val="sl-SI"/>
              </w:rPr>
              <w:t>10</w:t>
            </w:r>
          </w:p>
        </w:tc>
      </w:tr>
      <w:tr w:rsidR="00B83759" w:rsidRPr="00F41D16" w14:paraId="1E8D8A3C" w14:textId="77777777" w:rsidTr="00B83759">
        <w:tblPrEx>
          <w:tblLook w:val="04A0" w:firstRow="1" w:lastRow="0" w:firstColumn="1" w:lastColumn="0" w:noHBand="0" w:noVBand="1"/>
        </w:tblPrEx>
        <w:trPr>
          <w:trHeight w:hRule="exact" w:val="705"/>
        </w:trPr>
        <w:tc>
          <w:tcPr>
            <w:tcW w:w="7646" w:type="dxa"/>
          </w:tcPr>
          <w:p w14:paraId="2E1197C7" w14:textId="55862858" w:rsidR="00B83759" w:rsidRPr="00F41D16" w:rsidRDefault="00B83759" w:rsidP="00895684">
            <w:pPr>
              <w:pStyle w:val="TableParagraph"/>
              <w:spacing w:line="267" w:lineRule="exact"/>
              <w:ind w:left="97"/>
              <w:jc w:val="center"/>
              <w:rPr>
                <w:rFonts w:ascii="Century Gothic" w:hAnsi="Century Gothic"/>
                <w:b/>
                <w:sz w:val="20"/>
                <w:szCs w:val="20"/>
                <w:lang w:val="sl-SI"/>
              </w:rPr>
            </w:pPr>
            <w:r w:rsidRPr="00F41D16">
              <w:rPr>
                <w:rFonts w:ascii="Century Gothic" w:hAnsi="Century Gothic"/>
                <w:b/>
                <w:sz w:val="20"/>
                <w:szCs w:val="20"/>
                <w:lang w:val="sl-SI"/>
              </w:rPr>
              <w:t xml:space="preserve">                                                                                                   Skupaj največ:</w:t>
            </w:r>
          </w:p>
        </w:tc>
        <w:tc>
          <w:tcPr>
            <w:tcW w:w="1643" w:type="dxa"/>
          </w:tcPr>
          <w:p w14:paraId="73F87AD7" w14:textId="6F325694" w:rsidR="00B83759" w:rsidRPr="00F41D16" w:rsidRDefault="00B83759" w:rsidP="00895684">
            <w:pPr>
              <w:pStyle w:val="TableParagraph"/>
              <w:spacing w:line="267" w:lineRule="exact"/>
              <w:ind w:left="95"/>
              <w:jc w:val="center"/>
              <w:rPr>
                <w:rFonts w:ascii="Century Gothic" w:hAnsi="Century Gothic"/>
                <w:b/>
                <w:sz w:val="20"/>
                <w:szCs w:val="20"/>
                <w:lang w:val="sl-SI"/>
              </w:rPr>
            </w:pPr>
            <w:r w:rsidRPr="00F41D16">
              <w:rPr>
                <w:rFonts w:ascii="Century Gothic" w:hAnsi="Century Gothic"/>
                <w:b/>
                <w:sz w:val="20"/>
                <w:szCs w:val="20"/>
                <w:lang w:val="sl-SI"/>
              </w:rPr>
              <w:t>100</w:t>
            </w:r>
            <w:r>
              <w:rPr>
                <w:rFonts w:ascii="Century Gothic" w:hAnsi="Century Gothic"/>
                <w:b/>
                <w:sz w:val="20"/>
                <w:szCs w:val="20"/>
                <w:lang w:val="sl-SI"/>
              </w:rPr>
              <w:t xml:space="preserve"> točk</w:t>
            </w:r>
          </w:p>
        </w:tc>
      </w:tr>
    </w:tbl>
    <w:p w14:paraId="67EC489D" w14:textId="43F3CD81" w:rsidR="00120550" w:rsidRPr="004654B2" w:rsidRDefault="000020E7" w:rsidP="004654B2">
      <w:pPr>
        <w:pStyle w:val="Naslov1"/>
        <w:spacing w:line="0" w:lineRule="atLeast"/>
        <w:rPr>
          <w:rFonts w:ascii="Century Gothic" w:hAnsi="Century Gothic"/>
          <w:sz w:val="22"/>
          <w:szCs w:val="22"/>
        </w:rPr>
      </w:pPr>
      <w:bookmarkStart w:id="166" w:name="_Toc77252275"/>
      <w:bookmarkEnd w:id="163"/>
      <w:r>
        <w:rPr>
          <w:rFonts w:ascii="Century Gothic" w:hAnsi="Century Gothic"/>
          <w:sz w:val="22"/>
          <w:szCs w:val="22"/>
        </w:rPr>
        <w:lastRenderedPageBreak/>
        <w:t>P</w:t>
      </w:r>
      <w:r w:rsidR="00120550" w:rsidRPr="004654B2">
        <w:rPr>
          <w:rFonts w:ascii="Century Gothic" w:hAnsi="Century Gothic"/>
          <w:sz w:val="22"/>
          <w:szCs w:val="22"/>
        </w:rPr>
        <w:t>onudbena dokumentacija</w:t>
      </w:r>
      <w:bookmarkEnd w:id="164"/>
      <w:bookmarkEnd w:id="165"/>
      <w:bookmarkEnd w:id="166"/>
    </w:p>
    <w:p w14:paraId="6EAAAA37" w14:textId="287F0A7B" w:rsidR="00120550" w:rsidRPr="004654B2" w:rsidRDefault="00120550" w:rsidP="004654B2">
      <w:pPr>
        <w:spacing w:line="0" w:lineRule="atLeast"/>
        <w:rPr>
          <w:rFonts w:ascii="Century Gothic" w:hAnsi="Century Gothic"/>
          <w:sz w:val="22"/>
        </w:rPr>
      </w:pPr>
      <w:r w:rsidRPr="004654B2">
        <w:rPr>
          <w:rFonts w:ascii="Century Gothic" w:hAnsi="Century Gothic"/>
          <w:sz w:val="22"/>
        </w:rPr>
        <w:t>Ponudbeno dokumentacijo sestavljajo naslednji dokumenti:</w:t>
      </w:r>
    </w:p>
    <w:p w14:paraId="2CC1D8BB" w14:textId="7A55180F" w:rsidR="0074403A" w:rsidRPr="004654B2" w:rsidRDefault="0074403A" w:rsidP="004654B2">
      <w:pPr>
        <w:spacing w:line="0" w:lineRule="atLeast"/>
        <w:rPr>
          <w:rFonts w:ascii="Century Gothic" w:hAnsi="Century Gothic"/>
          <w:sz w:val="22"/>
        </w:rPr>
      </w:pPr>
    </w:p>
    <w:p w14:paraId="42FE2973" w14:textId="7629D234" w:rsidR="002D7196" w:rsidRPr="004654B2" w:rsidRDefault="002D7196"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Predračun</w:t>
      </w:r>
      <w:r w:rsidRPr="004654B2">
        <w:rPr>
          <w:rFonts w:ascii="Century Gothic" w:hAnsi="Century Gothic"/>
          <w:sz w:val="22"/>
        </w:rPr>
        <w:t>« (</w:t>
      </w:r>
      <w:r w:rsidR="00826811">
        <w:rPr>
          <w:rFonts w:ascii="Century Gothic" w:hAnsi="Century Gothic"/>
          <w:sz w:val="22"/>
        </w:rPr>
        <w:t>Word)</w:t>
      </w:r>
    </w:p>
    <w:p w14:paraId="6665B981"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Ponudba</w:t>
      </w:r>
      <w:r w:rsidRPr="004654B2">
        <w:rPr>
          <w:rFonts w:ascii="Century Gothic" w:hAnsi="Century Gothic"/>
          <w:sz w:val="22"/>
        </w:rPr>
        <w:t>«</w:t>
      </w:r>
    </w:p>
    <w:p w14:paraId="678A74B5"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b/>
          <w:bCs/>
          <w:sz w:val="22"/>
        </w:rPr>
        <w:t>BON-2 obrazec</w:t>
      </w:r>
      <w:r w:rsidRPr="004654B2">
        <w:rPr>
          <w:rFonts w:ascii="Century Gothic" w:hAnsi="Century Gothic"/>
          <w:sz w:val="22"/>
        </w:rPr>
        <w:t xml:space="preserve"> ali </w:t>
      </w:r>
      <w:r w:rsidRPr="004654B2">
        <w:rPr>
          <w:rFonts w:ascii="Century Gothic" w:hAnsi="Century Gothic"/>
          <w:b/>
          <w:bCs/>
          <w:sz w:val="22"/>
        </w:rPr>
        <w:t>potrdilo vseh poslovnih bank</w:t>
      </w:r>
    </w:p>
    <w:p w14:paraId="45AC44B5" w14:textId="46948C1F"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Izjava</w:t>
      </w:r>
      <w:r w:rsidRPr="004654B2">
        <w:rPr>
          <w:rFonts w:ascii="Century Gothic" w:hAnsi="Century Gothic"/>
          <w:sz w:val="22"/>
        </w:rPr>
        <w:t>« (za vse gospodarske subjekte v ponudbi)</w:t>
      </w:r>
      <w:r w:rsidR="00353C0F">
        <w:rPr>
          <w:rFonts w:ascii="Century Gothic" w:hAnsi="Century Gothic"/>
          <w:sz w:val="22"/>
        </w:rPr>
        <w:t xml:space="preserve"> ter</w:t>
      </w:r>
    </w:p>
    <w:p w14:paraId="2450F180" w14:textId="7F6C3462" w:rsidR="00F34E87"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 xml:space="preserve">obrazec </w:t>
      </w:r>
      <w:r w:rsidRPr="004654B2">
        <w:rPr>
          <w:rFonts w:ascii="Century Gothic" w:hAnsi="Century Gothic"/>
          <w:b/>
          <w:bCs/>
          <w:sz w:val="22"/>
        </w:rPr>
        <w:t xml:space="preserve">»Podatki in izjava podizvajalca« </w:t>
      </w:r>
      <w:r w:rsidRPr="004654B2">
        <w:rPr>
          <w:rFonts w:ascii="Century Gothic" w:hAnsi="Century Gothic"/>
          <w:sz w:val="22"/>
        </w:rPr>
        <w:t>(v primeru, če ponudnik nastopa s podizvajalci)</w:t>
      </w:r>
      <w:r w:rsidR="00353C0F">
        <w:rPr>
          <w:rFonts w:ascii="Century Gothic" w:hAnsi="Century Gothic"/>
          <w:sz w:val="22"/>
        </w:rPr>
        <w:t>.</w:t>
      </w:r>
    </w:p>
    <w:p w14:paraId="3CF5D0AD" w14:textId="619B0792" w:rsidR="009A5588" w:rsidRPr="004654B2" w:rsidRDefault="009A5588" w:rsidP="004654B2">
      <w:pPr>
        <w:spacing w:line="0" w:lineRule="atLeast"/>
        <w:rPr>
          <w:rFonts w:ascii="Century Gothic" w:hAnsi="Century Gothic"/>
          <w:sz w:val="22"/>
        </w:rPr>
      </w:pPr>
      <w:r w:rsidRPr="004654B2">
        <w:rPr>
          <w:rFonts w:ascii="Century Gothic" w:hAnsi="Century Gothic"/>
          <w:sz w:val="22"/>
        </w:rPr>
        <w:t xml:space="preserve">Ponudnik v ponudbi priloži le dokumente, ki so navedeni v tej točki. </w:t>
      </w:r>
      <w:r w:rsidR="00AB664D" w:rsidRPr="004654B2">
        <w:rPr>
          <w:rFonts w:ascii="Century Gothic" w:hAnsi="Century Gothic"/>
          <w:sz w:val="22"/>
        </w:rPr>
        <w:t>Po pregledu ponudb bo naročnik najugodnejšega ponudnika pozval k predložitvi</w:t>
      </w:r>
      <w:r w:rsidR="00501F03" w:rsidRPr="004654B2">
        <w:rPr>
          <w:rFonts w:ascii="Century Gothic" w:hAnsi="Century Gothic"/>
          <w:sz w:val="22"/>
        </w:rPr>
        <w:t xml:space="preserve"> ostalih</w:t>
      </w:r>
      <w:r w:rsidR="00AB664D" w:rsidRPr="004654B2">
        <w:rPr>
          <w:rFonts w:ascii="Century Gothic" w:hAnsi="Century Gothic"/>
          <w:sz w:val="22"/>
        </w:rPr>
        <w:t xml:space="preserve"> dokazil, </w:t>
      </w:r>
      <w:r w:rsidRPr="004654B2">
        <w:rPr>
          <w:rFonts w:ascii="Century Gothic" w:hAnsi="Century Gothic"/>
          <w:sz w:val="22"/>
        </w:rPr>
        <w:t>kot je navedeno za posameznim zahtevanim pogojem</w:t>
      </w:r>
      <w:r w:rsidR="00635BA0" w:rsidRPr="004654B2">
        <w:rPr>
          <w:rFonts w:ascii="Century Gothic" w:hAnsi="Century Gothic"/>
          <w:sz w:val="22"/>
        </w:rPr>
        <w:t xml:space="preserve"> oziroma razlogom za izključitev</w:t>
      </w:r>
      <w:r w:rsidRPr="004654B2">
        <w:rPr>
          <w:rFonts w:ascii="Century Gothic" w:hAnsi="Century Gothic"/>
          <w:sz w:val="22"/>
        </w:rPr>
        <w:t>.</w:t>
      </w:r>
    </w:p>
    <w:p w14:paraId="137E68DF" w14:textId="7389FE03" w:rsidR="00C74493" w:rsidRPr="004654B2" w:rsidRDefault="00C74493" w:rsidP="004654B2">
      <w:pPr>
        <w:spacing w:line="0" w:lineRule="atLeast"/>
        <w:rPr>
          <w:rFonts w:ascii="Century Gothic" w:hAnsi="Century Gothic"/>
          <w:sz w:val="22"/>
        </w:rPr>
      </w:pPr>
    </w:p>
    <w:p w14:paraId="3E20B2EA" w14:textId="77777777" w:rsidR="00120550" w:rsidRPr="004654B2" w:rsidRDefault="000317C4" w:rsidP="004654B2">
      <w:pPr>
        <w:spacing w:line="0" w:lineRule="atLeast"/>
        <w:rPr>
          <w:rFonts w:ascii="Century Gothic" w:hAnsi="Century Gothic"/>
          <w:sz w:val="22"/>
        </w:rPr>
      </w:pPr>
      <w:bookmarkStart w:id="167" w:name="_Hlk515611345"/>
      <w:r w:rsidRPr="004654B2">
        <w:rPr>
          <w:rFonts w:ascii="Century Gothic" w:hAnsi="Century Gothic"/>
          <w:sz w:val="22"/>
        </w:rPr>
        <w:t>I</w:t>
      </w:r>
      <w:r w:rsidR="00120550" w:rsidRPr="004654B2">
        <w:rPr>
          <w:rFonts w:ascii="Century Gothic" w:hAnsi="Century Gothic"/>
          <w:sz w:val="22"/>
        </w:rPr>
        <w:t>zbrani ponudnik v postopku javnega naročanja ali pri izvajanju javnega naročila</w:t>
      </w:r>
      <w:r w:rsidRPr="004654B2">
        <w:rPr>
          <w:rFonts w:ascii="Century Gothic" w:hAnsi="Century Gothic"/>
          <w:sz w:val="22"/>
        </w:rPr>
        <w:t>, bo moral skupaj s podpisanimi izvodi pogodbe, posredovati naročniku podatke o:</w:t>
      </w:r>
    </w:p>
    <w:p w14:paraId="077CA0EA" w14:textId="77777777" w:rsidR="00120550"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 xml:space="preserve">svojih ustanoviteljih, družbenikih, </w:t>
      </w:r>
      <w:r w:rsidR="0008140E" w:rsidRPr="004654B2">
        <w:rPr>
          <w:rFonts w:ascii="Century Gothic" w:hAnsi="Century Gothic"/>
          <w:sz w:val="22"/>
        </w:rPr>
        <w:t>vključno s tihimi družbeniki,</w:t>
      </w:r>
      <w:r w:rsidR="00795396" w:rsidRPr="004654B2">
        <w:rPr>
          <w:rFonts w:ascii="Century Gothic" w:hAnsi="Century Gothic"/>
          <w:sz w:val="22"/>
        </w:rPr>
        <w:t xml:space="preserve"> </w:t>
      </w:r>
      <w:r w:rsidR="007D690C" w:rsidRPr="004654B2">
        <w:rPr>
          <w:rFonts w:ascii="Century Gothic" w:hAnsi="Century Gothic"/>
          <w:sz w:val="22"/>
        </w:rPr>
        <w:t xml:space="preserve">delničarjih, </w:t>
      </w:r>
      <w:proofErr w:type="spellStart"/>
      <w:r w:rsidR="007D690C" w:rsidRPr="004654B2">
        <w:rPr>
          <w:rFonts w:ascii="Century Gothic" w:hAnsi="Century Gothic"/>
          <w:sz w:val="22"/>
        </w:rPr>
        <w:t>komanditi</w:t>
      </w:r>
      <w:r w:rsidRPr="004654B2">
        <w:rPr>
          <w:rFonts w:ascii="Century Gothic" w:hAnsi="Century Gothic"/>
          <w:sz w:val="22"/>
        </w:rPr>
        <w:t>stih</w:t>
      </w:r>
      <w:proofErr w:type="spellEnd"/>
      <w:r w:rsidRPr="004654B2">
        <w:rPr>
          <w:rFonts w:ascii="Century Gothic" w:hAnsi="Century Gothic"/>
          <w:sz w:val="22"/>
        </w:rPr>
        <w:t xml:space="preserve"> ali drugih lastnikih in podatke o lastniških deležih navedenih oseb,</w:t>
      </w:r>
    </w:p>
    <w:p w14:paraId="5335E5AE" w14:textId="77777777" w:rsidR="00D65E97"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gospodarskih subjektih, za katere se glede na določbe zakona, ki ureja gospodarske družbe, šteje, da so z njim povezane družbe.</w:t>
      </w:r>
    </w:p>
    <w:bookmarkEnd w:id="167"/>
    <w:p w14:paraId="215187A3" w14:textId="77777777" w:rsidR="00DF172F" w:rsidRPr="004654B2" w:rsidRDefault="00D65E97" w:rsidP="004654B2">
      <w:pPr>
        <w:spacing w:line="0" w:lineRule="atLeast"/>
        <w:rPr>
          <w:rFonts w:ascii="Century Gothic" w:hAnsi="Century Gothic"/>
          <w:sz w:val="22"/>
        </w:rPr>
      </w:pPr>
      <w:r w:rsidRPr="004654B2">
        <w:rPr>
          <w:rFonts w:ascii="Century Gothic" w:hAnsi="Century Gothic"/>
          <w:sz w:val="22"/>
        </w:rPr>
        <w:t>Ponudnik, ki odda ponudbo</w:t>
      </w:r>
      <w:r w:rsidR="00AB6A80" w:rsidRPr="004654B2">
        <w:rPr>
          <w:rFonts w:ascii="Century Gothic" w:hAnsi="Century Gothic"/>
          <w:sz w:val="22"/>
        </w:rPr>
        <w:t>,</w:t>
      </w:r>
      <w:r w:rsidRPr="004654B2">
        <w:rPr>
          <w:rFonts w:ascii="Century Gothic" w:hAnsi="Century Gothic"/>
          <w:sz w:val="22"/>
        </w:rPr>
        <w:t xml:space="preserve"> pod kazen</w:t>
      </w:r>
      <w:r w:rsidR="00AB6A80" w:rsidRPr="004654B2">
        <w:rPr>
          <w:rFonts w:ascii="Century Gothic" w:hAnsi="Century Gothic"/>
          <w:sz w:val="22"/>
        </w:rPr>
        <w:t>sko in materialno odgovornostjo</w:t>
      </w:r>
      <w:r w:rsidRPr="004654B2">
        <w:rPr>
          <w:rFonts w:ascii="Century Gothic" w:hAnsi="Century Gothic"/>
          <w:sz w:val="22"/>
        </w:rPr>
        <w:t xml:space="preserve"> jamči, da so vsi podatki in dokumenti, podani v ponudbi, resnični</w:t>
      </w:r>
      <w:r w:rsidR="00AB6A80" w:rsidRPr="004654B2">
        <w:rPr>
          <w:rFonts w:ascii="Century Gothic" w:hAnsi="Century Gothic"/>
          <w:sz w:val="22"/>
        </w:rPr>
        <w:t>,</w:t>
      </w:r>
      <w:r w:rsidRPr="004654B2">
        <w:rPr>
          <w:rFonts w:ascii="Century Gothic" w:hAnsi="Century Gothic"/>
          <w:sz w:val="22"/>
        </w:rPr>
        <w:t xml:space="preserve"> in da </w:t>
      </w:r>
      <w:r w:rsidR="002A267D" w:rsidRPr="004654B2">
        <w:rPr>
          <w:rFonts w:ascii="Century Gothic" w:hAnsi="Century Gothic"/>
          <w:sz w:val="22"/>
        </w:rPr>
        <w:t>priložena dokumentacija ustreza</w:t>
      </w:r>
      <w:r w:rsidRPr="004654B2">
        <w:rPr>
          <w:rFonts w:ascii="Century Gothic" w:hAnsi="Century Gothic"/>
          <w:sz w:val="22"/>
        </w:rPr>
        <w:t xml:space="preserve"> </w:t>
      </w:r>
      <w:r w:rsidR="00821971" w:rsidRPr="004654B2">
        <w:rPr>
          <w:rFonts w:ascii="Century Gothic" w:hAnsi="Century Gothic"/>
          <w:sz w:val="22"/>
        </w:rPr>
        <w:t>originalu</w:t>
      </w:r>
      <w:r w:rsidRPr="004654B2">
        <w:rPr>
          <w:rFonts w:ascii="Century Gothic" w:hAnsi="Century Gothic"/>
          <w:sz w:val="22"/>
        </w:rPr>
        <w:t xml:space="preserve">. V nasprotnem primeru ponudnik naročniku </w:t>
      </w:r>
      <w:r w:rsidR="0067420D" w:rsidRPr="004654B2">
        <w:rPr>
          <w:rFonts w:ascii="Century Gothic" w:hAnsi="Century Gothic"/>
          <w:sz w:val="22"/>
        </w:rPr>
        <w:t>odgovarja za vso škodo, ki mu</w:t>
      </w:r>
      <w:r w:rsidR="00795396" w:rsidRPr="004654B2">
        <w:rPr>
          <w:rFonts w:ascii="Century Gothic" w:hAnsi="Century Gothic"/>
          <w:sz w:val="22"/>
        </w:rPr>
        <w:t xml:space="preserve"> </w:t>
      </w:r>
      <w:r w:rsidRPr="004654B2">
        <w:rPr>
          <w:rFonts w:ascii="Century Gothic" w:hAnsi="Century Gothic"/>
          <w:sz w:val="22"/>
        </w:rPr>
        <w:t>je nastala.</w:t>
      </w:r>
    </w:p>
    <w:p w14:paraId="0FA9F91A" w14:textId="77777777" w:rsidR="00DF172F" w:rsidRPr="004654B2" w:rsidRDefault="00DF172F" w:rsidP="004654B2">
      <w:pPr>
        <w:spacing w:line="0" w:lineRule="atLeast"/>
        <w:rPr>
          <w:rFonts w:ascii="Century Gothic" w:hAnsi="Century Gothic"/>
          <w:sz w:val="22"/>
        </w:rPr>
      </w:pPr>
    </w:p>
    <w:p w14:paraId="352B8771" w14:textId="77777777" w:rsidR="00DF172F" w:rsidRPr="004654B2" w:rsidRDefault="00BB29FF" w:rsidP="004654B2">
      <w:pPr>
        <w:spacing w:line="0" w:lineRule="atLeast"/>
        <w:rPr>
          <w:rFonts w:ascii="Century Gothic" w:hAnsi="Century Gothic"/>
          <w:sz w:val="22"/>
        </w:rPr>
      </w:pPr>
      <w:r w:rsidRPr="004654B2">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484C16C1" w14:textId="0C307117" w:rsidR="00E96FEA" w:rsidRPr="004654B2" w:rsidRDefault="003C1983" w:rsidP="004654B2">
      <w:pPr>
        <w:pStyle w:val="Naslov2"/>
        <w:spacing w:line="0" w:lineRule="atLeast"/>
        <w:rPr>
          <w:rFonts w:ascii="Century Gothic" w:hAnsi="Century Gothic"/>
          <w:sz w:val="22"/>
          <w:szCs w:val="22"/>
        </w:rPr>
      </w:pPr>
      <w:bookmarkStart w:id="168" w:name="_Toc77252276"/>
      <w:r w:rsidRPr="004654B2">
        <w:rPr>
          <w:rFonts w:ascii="Century Gothic" w:hAnsi="Century Gothic"/>
          <w:sz w:val="22"/>
          <w:szCs w:val="22"/>
        </w:rPr>
        <w:t>PREDRAČUN</w:t>
      </w:r>
      <w:r w:rsidR="002D7196" w:rsidRPr="004654B2">
        <w:rPr>
          <w:rFonts w:ascii="Century Gothic" w:hAnsi="Century Gothic"/>
          <w:sz w:val="22"/>
          <w:szCs w:val="22"/>
        </w:rPr>
        <w:t xml:space="preserve"> IN PONUDBENA VREDNOST</w:t>
      </w:r>
      <w:bookmarkEnd w:id="168"/>
      <w:r w:rsidR="009E0D93">
        <w:rPr>
          <w:rFonts w:ascii="Century Gothic" w:hAnsi="Century Gothic"/>
          <w:sz w:val="22"/>
          <w:szCs w:val="22"/>
        </w:rPr>
        <w:t xml:space="preserve"> </w:t>
      </w:r>
    </w:p>
    <w:p w14:paraId="31C93EC0" w14:textId="79D3F4A1" w:rsidR="00183049" w:rsidRPr="00565170" w:rsidRDefault="00577A4B" w:rsidP="00183049">
      <w:pPr>
        <w:rPr>
          <w:rFonts w:ascii="Century Gothic" w:hAnsi="Century Gothic"/>
          <w:b/>
          <w:bCs/>
          <w:sz w:val="22"/>
          <w:u w:val="single"/>
        </w:rPr>
      </w:pPr>
      <w:r w:rsidRPr="00565170">
        <w:rPr>
          <w:rFonts w:ascii="Century Gothic" w:hAnsi="Century Gothic"/>
          <w:b/>
          <w:bCs/>
          <w:sz w:val="22"/>
          <w:u w:val="single"/>
        </w:rPr>
        <w:t xml:space="preserve">Vnašanje ponudbenih vrednostih v </w:t>
      </w:r>
      <w:r w:rsidR="009E0D93" w:rsidRPr="00565170">
        <w:rPr>
          <w:rFonts w:ascii="Century Gothic" w:hAnsi="Century Gothic"/>
          <w:b/>
          <w:bCs/>
          <w:sz w:val="22"/>
          <w:u w:val="single"/>
        </w:rPr>
        <w:t>Predračun</w:t>
      </w:r>
      <w:r w:rsidR="00D16354">
        <w:rPr>
          <w:rFonts w:ascii="Century Gothic" w:hAnsi="Century Gothic"/>
          <w:b/>
          <w:bCs/>
          <w:sz w:val="22"/>
          <w:u w:val="single"/>
        </w:rPr>
        <w:t xml:space="preserve"> (Word)</w:t>
      </w:r>
      <w:r w:rsidR="009E0D93" w:rsidRPr="00565170">
        <w:rPr>
          <w:rFonts w:ascii="Century Gothic" w:hAnsi="Century Gothic"/>
          <w:b/>
          <w:bCs/>
          <w:sz w:val="22"/>
          <w:u w:val="single"/>
        </w:rPr>
        <w:t>:</w:t>
      </w:r>
    </w:p>
    <w:p w14:paraId="169C4B63" w14:textId="77777777" w:rsidR="00A96C43" w:rsidRPr="00160BA7" w:rsidRDefault="00A96C43" w:rsidP="00183049">
      <w:pPr>
        <w:rPr>
          <w:rFonts w:ascii="Century Gothic" w:hAnsi="Century Gothic"/>
          <w:sz w:val="22"/>
        </w:rPr>
      </w:pPr>
    </w:p>
    <w:p w14:paraId="31B19463" w14:textId="5F68594B" w:rsidR="00183049" w:rsidRPr="00183049" w:rsidRDefault="00183049" w:rsidP="00183049">
      <w:pPr>
        <w:rPr>
          <w:rFonts w:ascii="Century Gothic" w:hAnsi="Century Gothic"/>
          <w:sz w:val="22"/>
        </w:rPr>
      </w:pPr>
      <w:r w:rsidRPr="000F026C">
        <w:rPr>
          <w:rFonts w:ascii="Century Gothic" w:hAnsi="Century Gothic"/>
          <w:sz w:val="22"/>
        </w:rPr>
        <w:t>Ponudnik mora izpolniti vse postavke</w:t>
      </w:r>
      <w:r w:rsidR="00F00F2E" w:rsidRPr="000F026C">
        <w:rPr>
          <w:rFonts w:ascii="Century Gothic" w:hAnsi="Century Gothic"/>
          <w:sz w:val="22"/>
        </w:rPr>
        <w:t xml:space="preserve"> v točkah</w:t>
      </w:r>
      <w:r w:rsidR="001B2F0B">
        <w:rPr>
          <w:rFonts w:ascii="Century Gothic" w:hAnsi="Century Gothic"/>
          <w:sz w:val="22"/>
        </w:rPr>
        <w:t xml:space="preserve"> A in B </w:t>
      </w:r>
      <w:r w:rsidRPr="000F026C">
        <w:rPr>
          <w:rFonts w:ascii="Century Gothic" w:hAnsi="Century Gothic"/>
          <w:sz w:val="22"/>
        </w:rPr>
        <w:t xml:space="preserve">v </w:t>
      </w:r>
      <w:r w:rsidR="00936226" w:rsidRPr="000F026C">
        <w:rPr>
          <w:rFonts w:ascii="Century Gothic" w:hAnsi="Century Gothic"/>
          <w:sz w:val="22"/>
        </w:rPr>
        <w:t>P</w:t>
      </w:r>
      <w:r w:rsidRPr="000F026C">
        <w:rPr>
          <w:rFonts w:ascii="Century Gothic" w:hAnsi="Century Gothic"/>
          <w:sz w:val="22"/>
        </w:rPr>
        <w:t>redračunu na največ dve (2) decimalni mesti</w:t>
      </w:r>
      <w:r w:rsidR="00936226" w:rsidRPr="000F026C">
        <w:rPr>
          <w:rFonts w:ascii="Century Gothic" w:hAnsi="Century Gothic"/>
          <w:sz w:val="22"/>
        </w:rPr>
        <w:t>.</w:t>
      </w:r>
      <w:r w:rsidR="005C4F9E" w:rsidRPr="000F026C">
        <w:rPr>
          <w:rFonts w:ascii="Century Gothic" w:hAnsi="Century Gothic"/>
          <w:b/>
          <w:bCs/>
          <w:sz w:val="22"/>
        </w:rPr>
        <w:t xml:space="preserve"> </w:t>
      </w:r>
      <w:r w:rsidRPr="000F026C">
        <w:rPr>
          <w:rFonts w:ascii="Century Gothic" w:hAnsi="Century Gothic"/>
          <w:sz w:val="22"/>
        </w:rPr>
        <w:t xml:space="preserve">V kolikor </w:t>
      </w:r>
      <w:r w:rsidRPr="00183049">
        <w:rPr>
          <w:rFonts w:ascii="Century Gothic" w:hAnsi="Century Gothic"/>
          <w:sz w:val="22"/>
        </w:rPr>
        <w:t>ponudnik vrednosti v posamezno postavko ne vpiše, se šteje, da predmetne postavke ne ponuja in tako ne izpolnjuje vseh zahtev naročnika iz predmetne razpisne dokumentacije. V kolikor ponudnik vpiše ceno nič (0) EUR, se šteje, da ponuja postavko brezplačno.</w:t>
      </w:r>
    </w:p>
    <w:p w14:paraId="70E784B3" w14:textId="7CDAAAAE" w:rsidR="00183049" w:rsidRPr="00183049" w:rsidRDefault="00183049" w:rsidP="00183049">
      <w:pPr>
        <w:rPr>
          <w:rFonts w:ascii="Century Gothic" w:hAnsi="Century Gothic"/>
          <w:sz w:val="22"/>
        </w:rPr>
      </w:pPr>
    </w:p>
    <w:p w14:paraId="0FF0B0AD" w14:textId="1EB30E63" w:rsidR="00183049" w:rsidRPr="00183049" w:rsidRDefault="00183049" w:rsidP="00183049">
      <w:pPr>
        <w:spacing w:line="0" w:lineRule="atLeast"/>
        <w:rPr>
          <w:rFonts w:ascii="Century Gothic" w:hAnsi="Century Gothic" w:cstheme="minorHAnsi"/>
          <w:sz w:val="22"/>
        </w:rPr>
      </w:pPr>
      <w:r w:rsidRPr="00183049">
        <w:rPr>
          <w:rFonts w:ascii="Century Gothic" w:hAnsi="Century Gothic" w:cstheme="minorHAnsi"/>
          <w:sz w:val="22"/>
        </w:rPr>
        <w:t>Ponudbene vrednosti (vrednosti na enoto brez DDV) v ponudbi morajo biti izražene v evrih (EUR) in morajo vključevati vse elemente, iz katerih so sestavljene, davke in morebitne popuste</w:t>
      </w:r>
      <w:r w:rsidR="00D6333A">
        <w:rPr>
          <w:rFonts w:ascii="Century Gothic" w:hAnsi="Century Gothic" w:cstheme="minorHAnsi"/>
          <w:sz w:val="22"/>
        </w:rPr>
        <w:t xml:space="preserve"> ter vse druge elemente za izvedbo naročila.</w:t>
      </w:r>
    </w:p>
    <w:p w14:paraId="1FB68E3A" w14:textId="77777777" w:rsidR="00183049" w:rsidRPr="00183049" w:rsidRDefault="00183049" w:rsidP="00183049">
      <w:pPr>
        <w:spacing w:line="0" w:lineRule="atLeast"/>
        <w:rPr>
          <w:rFonts w:ascii="Century Gothic" w:hAnsi="Century Gothic" w:cstheme="minorHAnsi"/>
          <w:sz w:val="22"/>
        </w:rPr>
      </w:pPr>
    </w:p>
    <w:p w14:paraId="397B1572" w14:textId="77777777" w:rsidR="00183049" w:rsidRPr="00183049" w:rsidRDefault="00183049" w:rsidP="00183049">
      <w:pPr>
        <w:spacing w:line="0" w:lineRule="atLeast"/>
        <w:rPr>
          <w:rFonts w:ascii="Century Gothic" w:hAnsi="Century Gothic" w:cstheme="minorHAnsi"/>
          <w:sz w:val="22"/>
        </w:rPr>
      </w:pPr>
      <w:r w:rsidRPr="00183049">
        <w:rPr>
          <w:rFonts w:ascii="Century Gothic" w:hAnsi="Century Gothic" w:cstheme="minorHAnsi"/>
          <w:sz w:val="22"/>
        </w:rPr>
        <w:t>Ponudbene vrednosti so fiksne in nespremenljive za ves čas trajanja pogodbe, pri čemer naročnik ne nosi nikakršnih dodatnih stroškov ali obveznosti.</w:t>
      </w:r>
    </w:p>
    <w:p w14:paraId="41F2901A" w14:textId="77777777" w:rsidR="00183049" w:rsidRPr="00183049" w:rsidRDefault="00183049" w:rsidP="00183049">
      <w:pPr>
        <w:spacing w:line="0" w:lineRule="atLeast"/>
        <w:rPr>
          <w:rFonts w:ascii="Century Gothic" w:hAnsi="Century Gothic" w:cstheme="minorHAnsi"/>
          <w:sz w:val="22"/>
        </w:rPr>
      </w:pPr>
    </w:p>
    <w:p w14:paraId="77FB5E32" w14:textId="4906D9CF" w:rsidR="009E0D93" w:rsidRDefault="00183049" w:rsidP="00183049">
      <w:pPr>
        <w:spacing w:line="0" w:lineRule="atLeast"/>
        <w:rPr>
          <w:rFonts w:ascii="Century Gothic" w:hAnsi="Century Gothic"/>
          <w:sz w:val="22"/>
        </w:rPr>
      </w:pPr>
      <w:r w:rsidRPr="00183049">
        <w:rPr>
          <w:rFonts w:ascii="Century Gothic" w:hAnsi="Century Gothic"/>
          <w:sz w:val="22"/>
        </w:rPr>
        <w:t>Ponudnik ne sme spreminjati vsebine obrazca Predračun. V primeru, da bo naročnik pri pregledu in ocenjevanju ponudb odkril očitne računske napake, bo ravnal v skladu s sedmim odstavkom 89. člena ZJN-3.</w:t>
      </w:r>
    </w:p>
    <w:p w14:paraId="26DEB9CF" w14:textId="77777777" w:rsidR="009A7467" w:rsidRDefault="009A7467" w:rsidP="00183049">
      <w:pPr>
        <w:spacing w:line="0" w:lineRule="atLeast"/>
        <w:rPr>
          <w:rFonts w:ascii="Century Gothic" w:hAnsi="Century Gothic"/>
          <w:sz w:val="22"/>
        </w:rPr>
      </w:pPr>
    </w:p>
    <w:p w14:paraId="0530E41F" w14:textId="77777777" w:rsidR="009A7467" w:rsidRDefault="009A7467" w:rsidP="00183049">
      <w:pPr>
        <w:spacing w:line="0" w:lineRule="atLeast"/>
        <w:rPr>
          <w:rFonts w:ascii="Century Gothic" w:hAnsi="Century Gothic"/>
          <w:sz w:val="22"/>
        </w:rPr>
      </w:pPr>
    </w:p>
    <w:p w14:paraId="68428D9D" w14:textId="42F43D81" w:rsidR="009E0D93" w:rsidRPr="009E0D93" w:rsidRDefault="00577A4B" w:rsidP="00183049">
      <w:pPr>
        <w:spacing w:line="0" w:lineRule="atLeast"/>
        <w:rPr>
          <w:rFonts w:ascii="Century Gothic" w:hAnsi="Century Gothic"/>
          <w:b/>
          <w:bCs/>
          <w:sz w:val="22"/>
          <w:u w:val="single"/>
        </w:rPr>
      </w:pPr>
      <w:r>
        <w:rPr>
          <w:rFonts w:ascii="Century Gothic" w:hAnsi="Century Gothic"/>
          <w:b/>
          <w:bCs/>
          <w:sz w:val="22"/>
          <w:u w:val="single"/>
        </w:rPr>
        <w:t xml:space="preserve">Vnašanje ponudbenih vrednosti  v </w:t>
      </w:r>
      <w:r w:rsidR="002C64A7">
        <w:rPr>
          <w:rFonts w:ascii="Century Gothic" w:hAnsi="Century Gothic"/>
          <w:b/>
          <w:bCs/>
          <w:sz w:val="22"/>
          <w:u w:val="single"/>
        </w:rPr>
        <w:t>i</w:t>
      </w:r>
      <w:r w:rsidR="009E0D93" w:rsidRPr="009E0D93">
        <w:rPr>
          <w:rFonts w:ascii="Century Gothic" w:hAnsi="Century Gothic"/>
          <w:b/>
          <w:bCs/>
          <w:sz w:val="22"/>
          <w:u w:val="single"/>
        </w:rPr>
        <w:t>nformacijski sistem e-JN:</w:t>
      </w:r>
    </w:p>
    <w:p w14:paraId="7F176A4E" w14:textId="21F4AB9B" w:rsidR="0005157B" w:rsidRPr="0005157B" w:rsidRDefault="00183049" w:rsidP="00183049">
      <w:pPr>
        <w:shd w:val="clear" w:color="auto" w:fill="FFFFFF"/>
        <w:spacing w:before="120" w:after="120"/>
        <w:textAlignment w:val="baseline"/>
        <w:rPr>
          <w:rFonts w:ascii="Century Gothic" w:eastAsia="Times New Roman" w:hAnsi="Century Gothic" w:cs="Arial"/>
          <w:b/>
          <w:bCs/>
          <w:sz w:val="22"/>
          <w:lang w:eastAsia="sl-SI"/>
        </w:rPr>
      </w:pPr>
      <w:r w:rsidRPr="00445CCF">
        <w:rPr>
          <w:rFonts w:ascii="Century Gothic" w:hAnsi="Century Gothic"/>
          <w:b/>
          <w:sz w:val="22"/>
        </w:rPr>
        <w:t xml:space="preserve">Ponudnik v sistem e-JN v razdelek »Skupna ponudbena vrednost« v zato namenjen prostor vpiše </w:t>
      </w:r>
      <w:r w:rsidRPr="0005157B">
        <w:rPr>
          <w:rFonts w:ascii="Century Gothic" w:hAnsi="Century Gothic"/>
          <w:b/>
          <w:sz w:val="22"/>
        </w:rPr>
        <w:t>skupni ponudbeni znesek brez davka v EUR in znesek davka v EUR</w:t>
      </w:r>
      <w:r w:rsidR="00F16E26" w:rsidRPr="0005157B">
        <w:rPr>
          <w:rFonts w:ascii="Century Gothic" w:hAnsi="Century Gothic"/>
          <w:b/>
          <w:sz w:val="22"/>
        </w:rPr>
        <w:t xml:space="preserve"> za naročilo</w:t>
      </w:r>
      <w:r w:rsidR="00895684" w:rsidRPr="0005157B">
        <w:rPr>
          <w:rFonts w:ascii="Century Gothic" w:hAnsi="Century Gothic"/>
          <w:b/>
          <w:sz w:val="22"/>
        </w:rPr>
        <w:t>, in sicer:</w:t>
      </w:r>
      <w:r w:rsidR="00D16354" w:rsidRPr="0005157B">
        <w:rPr>
          <w:rFonts w:ascii="Century Gothic" w:hAnsi="Century Gothic"/>
          <w:b/>
          <w:sz w:val="22"/>
        </w:rPr>
        <w:t xml:space="preserve"> </w:t>
      </w:r>
      <w:r w:rsidR="00D16354" w:rsidRPr="0005157B">
        <w:rPr>
          <w:rFonts w:ascii="Century Gothic" w:eastAsia="Times New Roman" w:hAnsi="Century Gothic" w:cs="Arial"/>
          <w:b/>
          <w:bCs/>
          <w:sz w:val="22"/>
          <w:lang w:eastAsia="sl-SI"/>
        </w:rPr>
        <w:t xml:space="preserve">Ponudnik vnese v e-JN vrednosti </w:t>
      </w:r>
      <w:r w:rsidR="0005157B" w:rsidRPr="0005157B">
        <w:rPr>
          <w:rFonts w:ascii="Century Gothic" w:eastAsia="Times New Roman" w:hAnsi="Century Gothic" w:cs="Arial"/>
          <w:b/>
          <w:bCs/>
          <w:sz w:val="22"/>
          <w:lang w:eastAsia="sl-SI"/>
        </w:rPr>
        <w:t xml:space="preserve"> iz </w:t>
      </w:r>
      <w:r w:rsidR="00057DBB">
        <w:rPr>
          <w:rFonts w:ascii="Century Gothic" w:eastAsia="Times New Roman" w:hAnsi="Century Gothic" w:cs="Arial"/>
          <w:b/>
          <w:bCs/>
          <w:sz w:val="22"/>
          <w:lang w:eastAsia="sl-SI"/>
        </w:rPr>
        <w:t>4</w:t>
      </w:r>
      <w:r w:rsidR="0005157B" w:rsidRPr="0005157B">
        <w:rPr>
          <w:rFonts w:ascii="Century Gothic" w:eastAsia="Times New Roman" w:hAnsi="Century Gothic" w:cs="Arial"/>
          <w:b/>
          <w:bCs/>
          <w:sz w:val="22"/>
          <w:lang w:eastAsia="sl-SI"/>
        </w:rPr>
        <w:t xml:space="preserve"> in </w:t>
      </w:r>
      <w:r w:rsidR="00057DBB">
        <w:rPr>
          <w:rFonts w:ascii="Century Gothic" w:eastAsia="Times New Roman" w:hAnsi="Century Gothic" w:cs="Arial"/>
          <w:b/>
          <w:bCs/>
          <w:sz w:val="22"/>
          <w:lang w:eastAsia="sl-SI"/>
        </w:rPr>
        <w:t xml:space="preserve">5 </w:t>
      </w:r>
      <w:r w:rsidR="0005157B" w:rsidRPr="0005157B">
        <w:rPr>
          <w:rFonts w:ascii="Century Gothic" w:eastAsia="Times New Roman" w:hAnsi="Century Gothic" w:cs="Arial"/>
          <w:b/>
          <w:bCs/>
          <w:sz w:val="22"/>
          <w:lang w:eastAsia="sl-SI"/>
        </w:rPr>
        <w:t xml:space="preserve">postavke Predračuna, vrednost iz postavke </w:t>
      </w:r>
      <w:r w:rsidR="00057DBB">
        <w:rPr>
          <w:rFonts w:ascii="Century Gothic" w:eastAsia="Times New Roman" w:hAnsi="Century Gothic" w:cs="Arial"/>
          <w:b/>
          <w:bCs/>
          <w:sz w:val="22"/>
          <w:lang w:eastAsia="sl-SI"/>
        </w:rPr>
        <w:t>6</w:t>
      </w:r>
      <w:r w:rsidR="0005157B" w:rsidRPr="0005157B">
        <w:rPr>
          <w:rFonts w:ascii="Century Gothic" w:eastAsia="Times New Roman" w:hAnsi="Century Gothic" w:cs="Arial"/>
          <w:b/>
          <w:bCs/>
          <w:sz w:val="22"/>
          <w:lang w:eastAsia="sl-SI"/>
        </w:rPr>
        <w:t xml:space="preserve"> iz Predračuna se v sistemu samodejno izračuna. </w:t>
      </w:r>
    </w:p>
    <w:p w14:paraId="55A91D68" w14:textId="74E48D8E" w:rsidR="00183049" w:rsidRPr="00A96C43" w:rsidRDefault="00183049" w:rsidP="00183049">
      <w:pPr>
        <w:shd w:val="clear" w:color="auto" w:fill="FFFFFF"/>
        <w:spacing w:before="120" w:after="120"/>
        <w:textAlignment w:val="baseline"/>
        <w:rPr>
          <w:rFonts w:ascii="Century Gothic" w:hAnsi="Century Gothic"/>
          <w:b/>
          <w:color w:val="FF0000"/>
          <w:sz w:val="22"/>
        </w:rPr>
      </w:pPr>
      <w:r w:rsidRPr="005C4F9E">
        <w:rPr>
          <w:rFonts w:ascii="Century Gothic" w:hAnsi="Century Gothic"/>
          <w:b/>
          <w:sz w:val="22"/>
        </w:rPr>
        <w:t>V del »Predračun« pa naloži datoteko v obliki word, excel ali pdf. »Skupna ponudbena vrednost«, ki bo vpisana v istoimenski razdelek in dokument, ki bo naložen kot predračun v del »Predračun«, bosta razvidna in dostopna na javnem odpiranju ponudb</w:t>
      </w:r>
      <w:r w:rsidRPr="00A96C43">
        <w:rPr>
          <w:rFonts w:ascii="Century Gothic" w:hAnsi="Century Gothic"/>
          <w:b/>
          <w:color w:val="FF0000"/>
          <w:sz w:val="22"/>
        </w:rPr>
        <w:t xml:space="preserve">. </w:t>
      </w:r>
    </w:p>
    <w:p w14:paraId="53DA03A2" w14:textId="77777777" w:rsidR="00183049" w:rsidRPr="008626BF" w:rsidRDefault="00183049" w:rsidP="00183049">
      <w:pPr>
        <w:shd w:val="clear" w:color="auto" w:fill="FFFFFF"/>
        <w:spacing w:before="120" w:after="120"/>
        <w:textAlignment w:val="baseline"/>
        <w:rPr>
          <w:rFonts w:ascii="Century Gothic" w:eastAsia="Times New Roman" w:hAnsi="Century Gothic" w:cstheme="minorHAnsi"/>
          <w:bCs/>
          <w:sz w:val="22"/>
          <w:bdr w:val="none" w:sz="0" w:space="0" w:color="auto" w:frame="1"/>
          <w:lang w:eastAsia="sl-SI"/>
        </w:rPr>
      </w:pPr>
      <w:r w:rsidRPr="008626BF">
        <w:rPr>
          <w:rFonts w:ascii="Century Gothic" w:eastAsia="Times New Roman" w:hAnsi="Century Gothic" w:cstheme="minorHAnsi"/>
          <w:bCs/>
          <w:sz w:val="22"/>
          <w:bdr w:val="none" w:sz="0" w:space="0" w:color="auto" w:frame="1"/>
          <w:lang w:eastAsia="sl-SI"/>
        </w:rPr>
        <w:t>V</w:t>
      </w:r>
      <w:r w:rsidRPr="008626BF">
        <w:rPr>
          <w:rFonts w:ascii="Century Gothic" w:hAnsi="Century Gothic"/>
          <w:bCs/>
          <w:sz w:val="22"/>
        </w:rPr>
        <w:t xml:space="preserve"> primeru razhajanj med podatki navedenimi v razdelku »Skupna ponudbena vrednost« in dokumentu, ki je predložen v delu »Predračun«, kot veljavni štejejo podatki v dokumentu, ki je predložen v delu »Predračun«.</w:t>
      </w:r>
    </w:p>
    <w:p w14:paraId="04966892" w14:textId="7D79F3C2" w:rsidR="00183049" w:rsidRPr="00160BA7" w:rsidRDefault="00183049" w:rsidP="00183049">
      <w:pPr>
        <w:pStyle w:val="Naslov2"/>
        <w:spacing w:line="0" w:lineRule="atLeast"/>
        <w:rPr>
          <w:rFonts w:ascii="Century Gothic" w:hAnsi="Century Gothic"/>
          <w:sz w:val="22"/>
          <w:szCs w:val="22"/>
        </w:rPr>
      </w:pPr>
      <w:bookmarkStart w:id="169" w:name="_Toc77252277"/>
      <w:r w:rsidRPr="00160BA7">
        <w:rPr>
          <w:rFonts w:ascii="Century Gothic" w:hAnsi="Century Gothic"/>
          <w:sz w:val="22"/>
          <w:szCs w:val="22"/>
        </w:rPr>
        <w:t>ZAVAROVANJE ZA DOBRO IZVEDBO POGODBENIH OBVEZNOSTI</w:t>
      </w:r>
      <w:bookmarkEnd w:id="169"/>
    </w:p>
    <w:p w14:paraId="76D0D0E5" w14:textId="3DF6EC68" w:rsidR="00183049" w:rsidRPr="004654B2" w:rsidRDefault="00183049" w:rsidP="00183049">
      <w:pPr>
        <w:spacing w:line="0" w:lineRule="atLeast"/>
        <w:rPr>
          <w:rFonts w:ascii="Century Gothic" w:hAnsi="Century Gothic" w:cstheme="minorHAnsi"/>
          <w:bCs/>
          <w:sz w:val="22"/>
          <w:lang w:eastAsia="zh-CN"/>
        </w:rPr>
      </w:pPr>
      <w:r w:rsidRPr="004654B2">
        <w:rPr>
          <w:rFonts w:ascii="Century Gothic" w:hAnsi="Century Gothic"/>
          <w:sz w:val="22"/>
        </w:rPr>
        <w:t xml:space="preserve">Izbrani ponudnik bo moral naročniku </w:t>
      </w:r>
      <w:r w:rsidRPr="004654B2">
        <w:rPr>
          <w:rFonts w:ascii="Century Gothic" w:hAnsi="Century Gothic" w:cstheme="minorHAnsi"/>
          <w:bCs/>
          <w:sz w:val="22"/>
          <w:lang w:eastAsia="zh-CN"/>
        </w:rPr>
        <w:t>najkasneje 5 (pet)</w:t>
      </w:r>
      <w:r w:rsidR="00477C25">
        <w:rPr>
          <w:rFonts w:ascii="Century Gothic" w:hAnsi="Century Gothic" w:cstheme="minorHAnsi"/>
          <w:bCs/>
          <w:sz w:val="22"/>
          <w:lang w:eastAsia="zh-CN"/>
        </w:rPr>
        <w:t xml:space="preserve"> </w:t>
      </w:r>
      <w:r w:rsidRPr="004654B2">
        <w:rPr>
          <w:rFonts w:ascii="Century Gothic" w:hAnsi="Century Gothic" w:cstheme="minorHAnsi"/>
          <w:bCs/>
          <w:sz w:val="22"/>
          <w:lang w:eastAsia="zh-CN"/>
        </w:rPr>
        <w:t xml:space="preserve">dni po podpisu pogodbe </w:t>
      </w:r>
      <w:r w:rsidRPr="004654B2">
        <w:rPr>
          <w:rFonts w:ascii="Century Gothic" w:hAnsi="Century Gothic"/>
          <w:sz w:val="22"/>
        </w:rPr>
        <w:t xml:space="preserve">predložiti finančno zavarovanje za dobro izvedbo pogodbenih obveznosti </w:t>
      </w:r>
      <w:r w:rsidRPr="004654B2">
        <w:rPr>
          <w:rFonts w:ascii="Century Gothic" w:hAnsi="Century Gothic" w:cstheme="minorHAnsi"/>
          <w:bCs/>
          <w:sz w:val="22"/>
          <w:lang w:eastAsia="zh-CN"/>
        </w:rPr>
        <w:t xml:space="preserve">v višini </w:t>
      </w:r>
      <w:r w:rsidRPr="004654B2">
        <w:rPr>
          <w:rFonts w:ascii="Century Gothic" w:hAnsi="Century Gothic" w:cstheme="minorHAnsi"/>
          <w:b/>
          <w:sz w:val="22"/>
          <w:lang w:eastAsia="zh-CN"/>
        </w:rPr>
        <w:t>10 % od</w:t>
      </w:r>
      <w:r>
        <w:rPr>
          <w:rFonts w:ascii="Century Gothic" w:hAnsi="Century Gothic" w:cstheme="minorHAnsi"/>
          <w:b/>
          <w:sz w:val="22"/>
          <w:lang w:eastAsia="zh-CN"/>
        </w:rPr>
        <w:t xml:space="preserve"> </w:t>
      </w:r>
      <w:r w:rsidRPr="004654B2">
        <w:rPr>
          <w:rFonts w:ascii="Century Gothic" w:hAnsi="Century Gothic" w:cstheme="minorHAnsi"/>
          <w:b/>
          <w:sz w:val="22"/>
          <w:lang w:eastAsia="zh-CN"/>
        </w:rPr>
        <w:t>pogodbene vrednosti</w:t>
      </w:r>
      <w:r>
        <w:rPr>
          <w:rFonts w:ascii="Century Gothic" w:hAnsi="Century Gothic" w:cstheme="minorHAnsi"/>
          <w:b/>
          <w:sz w:val="22"/>
          <w:lang w:eastAsia="zh-CN"/>
        </w:rPr>
        <w:t xml:space="preserve"> za</w:t>
      </w:r>
      <w:r w:rsidR="00160BA7">
        <w:rPr>
          <w:rFonts w:ascii="Century Gothic" w:hAnsi="Century Gothic" w:cstheme="minorHAnsi"/>
          <w:b/>
          <w:sz w:val="22"/>
          <w:lang w:eastAsia="zh-CN"/>
        </w:rPr>
        <w:t xml:space="preserve"> nakup in</w:t>
      </w:r>
      <w:r>
        <w:rPr>
          <w:rFonts w:ascii="Century Gothic" w:hAnsi="Century Gothic" w:cstheme="minorHAnsi"/>
          <w:b/>
          <w:sz w:val="22"/>
          <w:lang w:eastAsia="zh-CN"/>
        </w:rPr>
        <w:t xml:space="preserve"> dobavo</w:t>
      </w:r>
      <w:r w:rsidR="008B3B72">
        <w:rPr>
          <w:rFonts w:ascii="Century Gothic" w:hAnsi="Century Gothic" w:cstheme="minorHAnsi"/>
          <w:b/>
          <w:sz w:val="22"/>
          <w:lang w:eastAsia="zh-CN"/>
        </w:rPr>
        <w:t xml:space="preserve"> 1 (enega) </w:t>
      </w:r>
      <w:r>
        <w:rPr>
          <w:rFonts w:ascii="Century Gothic" w:hAnsi="Century Gothic" w:cstheme="minorHAnsi"/>
          <w:b/>
          <w:sz w:val="22"/>
          <w:lang w:eastAsia="zh-CN"/>
        </w:rPr>
        <w:t>vozil</w:t>
      </w:r>
      <w:r w:rsidR="008B3B72">
        <w:rPr>
          <w:rFonts w:ascii="Century Gothic" w:hAnsi="Century Gothic" w:cstheme="minorHAnsi"/>
          <w:b/>
          <w:sz w:val="22"/>
          <w:lang w:eastAsia="zh-CN"/>
        </w:rPr>
        <w:t>a</w:t>
      </w:r>
      <w:r w:rsidR="00160BA7">
        <w:rPr>
          <w:rFonts w:ascii="Century Gothic" w:hAnsi="Century Gothic" w:cstheme="minorHAnsi"/>
          <w:b/>
          <w:sz w:val="22"/>
          <w:lang w:eastAsia="zh-CN"/>
        </w:rPr>
        <w:t xml:space="preserve"> </w:t>
      </w:r>
      <w:r w:rsidRPr="004654B2">
        <w:rPr>
          <w:rFonts w:ascii="Century Gothic" w:hAnsi="Century Gothic" w:cstheme="minorHAnsi"/>
          <w:b/>
          <w:sz w:val="22"/>
          <w:lang w:eastAsia="zh-CN"/>
        </w:rPr>
        <w:t>v EUR z DDV</w:t>
      </w:r>
      <w:r w:rsidR="0005157B">
        <w:rPr>
          <w:rFonts w:ascii="Century Gothic" w:hAnsi="Century Gothic" w:cstheme="minorHAnsi"/>
          <w:b/>
          <w:sz w:val="22"/>
          <w:lang w:eastAsia="zh-CN"/>
        </w:rPr>
        <w:t xml:space="preserve"> </w:t>
      </w:r>
      <w:r w:rsidR="0005157B" w:rsidRPr="0005157B">
        <w:rPr>
          <w:rFonts w:ascii="Century Gothic" w:hAnsi="Century Gothic" w:cstheme="minorHAnsi"/>
          <w:bCs/>
          <w:sz w:val="22"/>
          <w:lang w:eastAsia="zh-CN"/>
        </w:rPr>
        <w:t xml:space="preserve">(postavka </w:t>
      </w:r>
      <w:r w:rsidR="008B3B72">
        <w:rPr>
          <w:rFonts w:ascii="Century Gothic" w:hAnsi="Century Gothic" w:cstheme="minorHAnsi"/>
          <w:bCs/>
          <w:sz w:val="22"/>
          <w:lang w:eastAsia="zh-CN"/>
        </w:rPr>
        <w:t>3</w:t>
      </w:r>
      <w:r w:rsidR="0005157B" w:rsidRPr="0005157B">
        <w:rPr>
          <w:rFonts w:ascii="Century Gothic" w:hAnsi="Century Gothic" w:cstheme="minorHAnsi"/>
          <w:bCs/>
          <w:sz w:val="22"/>
          <w:lang w:eastAsia="zh-CN"/>
        </w:rPr>
        <w:t xml:space="preserve"> v predračunu v EUR</w:t>
      </w:r>
      <w:r w:rsidR="0005157B">
        <w:rPr>
          <w:rFonts w:ascii="Century Gothic" w:hAnsi="Century Gothic" w:cstheme="minorHAnsi"/>
          <w:bCs/>
          <w:sz w:val="22"/>
          <w:lang w:eastAsia="zh-CN"/>
        </w:rPr>
        <w:t xml:space="preserve"> z </w:t>
      </w:r>
      <w:r w:rsidR="0005157B" w:rsidRPr="0005157B">
        <w:rPr>
          <w:rFonts w:ascii="Century Gothic" w:hAnsi="Century Gothic" w:cstheme="minorHAnsi"/>
          <w:bCs/>
          <w:sz w:val="22"/>
          <w:lang w:eastAsia="zh-CN"/>
        </w:rPr>
        <w:t>DDV)</w:t>
      </w:r>
      <w:r w:rsidRPr="0005157B">
        <w:rPr>
          <w:rFonts w:ascii="Century Gothic" w:hAnsi="Century Gothic" w:cstheme="minorHAnsi"/>
          <w:bCs/>
          <w:sz w:val="22"/>
          <w:lang w:eastAsia="zh-CN"/>
        </w:rPr>
        <w:t>,</w:t>
      </w:r>
      <w:r w:rsidRPr="004654B2">
        <w:rPr>
          <w:rFonts w:ascii="Century Gothic" w:hAnsi="Century Gothic" w:cstheme="minorHAnsi"/>
          <w:bCs/>
          <w:sz w:val="22"/>
          <w:lang w:eastAsia="zh-CN"/>
        </w:rPr>
        <w:t xml:space="preserve"> in sicer </w:t>
      </w:r>
      <w:r w:rsidRPr="004654B2">
        <w:rPr>
          <w:rFonts w:ascii="Century Gothic" w:hAnsi="Century Gothic" w:cstheme="minorHAnsi"/>
          <w:b/>
          <w:sz w:val="22"/>
          <w:lang w:eastAsia="zh-CN"/>
        </w:rPr>
        <w:t>izvršnico,</w:t>
      </w:r>
      <w:r w:rsidRPr="004654B2">
        <w:rPr>
          <w:rFonts w:ascii="Century Gothic" w:hAnsi="Century Gothic" w:cstheme="minorHAnsi"/>
          <w:bCs/>
          <w:sz w:val="22"/>
          <w:lang w:eastAsia="zh-CN"/>
        </w:rPr>
        <w:t xml:space="preserve"> podpisano s strani zakonitega zastopnika izbranega ponudnika ter overjeno s strani notarja ali upravne enote. </w:t>
      </w:r>
      <w:r w:rsidRPr="004654B2">
        <w:rPr>
          <w:rFonts w:ascii="Century Gothic" w:hAnsi="Century Gothic"/>
          <w:sz w:val="22"/>
        </w:rPr>
        <w:t>Rok veljavnosti zavarovanja za dobro izvedbo pogodbenih obveznosti je še 30 dni po</w:t>
      </w:r>
      <w:r w:rsidR="004F75B2">
        <w:rPr>
          <w:rFonts w:ascii="Century Gothic" w:hAnsi="Century Gothic"/>
          <w:sz w:val="22"/>
        </w:rPr>
        <w:t xml:space="preserve"> opravljeni dobavi vozila</w:t>
      </w:r>
      <w:r w:rsidRPr="004654B2">
        <w:rPr>
          <w:rFonts w:ascii="Century Gothic" w:hAnsi="Century Gothic"/>
          <w:sz w:val="22"/>
        </w:rPr>
        <w:t xml:space="preserve">. Finančno zavarovanje mora biti brezpogojno in plačljivo na prvi poziv. </w:t>
      </w:r>
    </w:p>
    <w:p w14:paraId="43EACF1C" w14:textId="77777777" w:rsidR="00183049" w:rsidRPr="004654B2" w:rsidRDefault="00183049" w:rsidP="00183049">
      <w:pPr>
        <w:spacing w:line="0" w:lineRule="atLeast"/>
        <w:rPr>
          <w:rFonts w:ascii="Century Gothic" w:hAnsi="Century Gothic"/>
          <w:color w:val="FF0000"/>
          <w:sz w:val="22"/>
        </w:rPr>
      </w:pPr>
    </w:p>
    <w:p w14:paraId="221850FF"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Naročnik bo unovčil zavarovanje za dobro izvedbo pogodbenih obveznosti po pogodbi v primeru:</w:t>
      </w:r>
    </w:p>
    <w:p w14:paraId="19E808BA" w14:textId="77777777" w:rsidR="00183049" w:rsidRPr="004654B2" w:rsidRDefault="00183049" w:rsidP="00183049">
      <w:pPr>
        <w:spacing w:line="0" w:lineRule="atLeast"/>
        <w:rPr>
          <w:rFonts w:ascii="Century Gothic" w:hAnsi="Century Gothic"/>
          <w:sz w:val="22"/>
        </w:rPr>
      </w:pPr>
    </w:p>
    <w:p w14:paraId="75A382FC"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1. če izbrani ponudnik ne bo začel izvajati svojih pogodbenih obveznosti v skladu z določili pogodbe ali</w:t>
      </w:r>
    </w:p>
    <w:p w14:paraId="1CE4FF53"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2. če izbrani ponudnik ne bo pravočasno izpolnil svojih pogodbenih obveznosti v skladu z določili pogodbe ali</w:t>
      </w:r>
    </w:p>
    <w:p w14:paraId="1823DDB5"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3. če izbrani ponudnik ne bo pravilno izpolnil svojih pogodbenih obveznosti v skladu z določili pogodbe ali</w:t>
      </w:r>
    </w:p>
    <w:p w14:paraId="32FD3854"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4. če bo izbrani ponudnik prenehal izpolnjevati svoje pogodbene obveznosti v skladu z določili pogodbe ali</w:t>
      </w:r>
    </w:p>
    <w:p w14:paraId="3766C49C" w14:textId="27D4362B" w:rsidR="00183049" w:rsidRPr="004654B2" w:rsidRDefault="00183049" w:rsidP="00183049">
      <w:pPr>
        <w:spacing w:line="0" w:lineRule="atLeast"/>
        <w:rPr>
          <w:rFonts w:ascii="Century Gothic" w:hAnsi="Century Gothic"/>
          <w:sz w:val="22"/>
        </w:rPr>
      </w:pPr>
      <w:r w:rsidRPr="004654B2">
        <w:rPr>
          <w:rFonts w:ascii="Century Gothic" w:hAnsi="Century Gothic"/>
          <w:sz w:val="22"/>
        </w:rPr>
        <w:t xml:space="preserve">5. če izbrani ponudnik ne bo poplačal podizvajalcev, ki jih je nominiral v  postopku javnega naročila z oznako  </w:t>
      </w:r>
      <w:r>
        <w:rPr>
          <w:rFonts w:ascii="Century Gothic" w:hAnsi="Century Gothic"/>
          <w:sz w:val="22"/>
        </w:rPr>
        <w:t>AVT</w:t>
      </w:r>
      <w:r w:rsidRPr="004654B2">
        <w:rPr>
          <w:rFonts w:ascii="Century Gothic" w:hAnsi="Century Gothic"/>
          <w:sz w:val="22"/>
        </w:rPr>
        <w:t xml:space="preserve"> 2021</w:t>
      </w:r>
      <w:r w:rsidR="005F4121">
        <w:rPr>
          <w:rFonts w:ascii="Century Gothic" w:hAnsi="Century Gothic"/>
          <w:sz w:val="22"/>
        </w:rPr>
        <w:t>/</w:t>
      </w:r>
      <w:r w:rsidR="00A96C43">
        <w:rPr>
          <w:rFonts w:ascii="Century Gothic" w:hAnsi="Century Gothic"/>
          <w:sz w:val="22"/>
        </w:rPr>
        <w:t>3</w:t>
      </w:r>
      <w:r w:rsidRPr="004654B2">
        <w:rPr>
          <w:rFonts w:ascii="Century Gothic" w:hAnsi="Century Gothic"/>
          <w:sz w:val="22"/>
        </w:rPr>
        <w:t>.</w:t>
      </w:r>
    </w:p>
    <w:p w14:paraId="7C916331" w14:textId="77777777" w:rsidR="00183049" w:rsidRPr="004654B2" w:rsidRDefault="00183049" w:rsidP="00183049">
      <w:pPr>
        <w:spacing w:line="0" w:lineRule="atLeast"/>
        <w:rPr>
          <w:rFonts w:ascii="Century Gothic" w:hAnsi="Century Gothic"/>
          <w:sz w:val="22"/>
        </w:rPr>
      </w:pPr>
    </w:p>
    <w:p w14:paraId="70975CCA"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Če se bodo med trajanjem pogodbe spremenili roki za izvedbo posla, vrsta blaga ali storitve, kakovost in količina, bo moral izbrani ponudnik temu ustrezno spremeniti tudi zavarovanje oziroma podaljšati njeno veljavnost.</w:t>
      </w:r>
    </w:p>
    <w:p w14:paraId="175D0899" w14:textId="2202A372" w:rsidR="002C427C" w:rsidRPr="004654B2" w:rsidRDefault="00D05D08" w:rsidP="004654B2">
      <w:pPr>
        <w:pStyle w:val="Naslov2"/>
        <w:spacing w:line="0" w:lineRule="atLeast"/>
        <w:rPr>
          <w:rFonts w:ascii="Century Gothic" w:hAnsi="Century Gothic"/>
          <w:sz w:val="22"/>
          <w:szCs w:val="22"/>
        </w:rPr>
      </w:pPr>
      <w:bookmarkStart w:id="170" w:name="_Toc464638554"/>
      <w:bookmarkStart w:id="171" w:name="_Toc464638557"/>
      <w:bookmarkStart w:id="172" w:name="_Toc464638559"/>
      <w:bookmarkStart w:id="173" w:name="_Toc466382905"/>
      <w:bookmarkStart w:id="174" w:name="_Toc466382906"/>
      <w:bookmarkStart w:id="175" w:name="_Toc467501200"/>
      <w:bookmarkStart w:id="176" w:name="_Toc467501201"/>
      <w:bookmarkStart w:id="177" w:name="_Toc509692067"/>
      <w:bookmarkStart w:id="178" w:name="_Toc509692069"/>
      <w:bookmarkStart w:id="179" w:name="_Toc77252278"/>
      <w:bookmarkEnd w:id="170"/>
      <w:bookmarkEnd w:id="171"/>
      <w:bookmarkEnd w:id="172"/>
      <w:bookmarkEnd w:id="173"/>
      <w:bookmarkEnd w:id="174"/>
      <w:bookmarkEnd w:id="175"/>
      <w:bookmarkEnd w:id="176"/>
      <w:bookmarkEnd w:id="177"/>
      <w:bookmarkEnd w:id="178"/>
      <w:r w:rsidRPr="004654B2">
        <w:rPr>
          <w:rFonts w:ascii="Century Gothic" w:hAnsi="Century Gothic"/>
          <w:sz w:val="22"/>
          <w:szCs w:val="22"/>
        </w:rPr>
        <w:t>DRUGA DOLOČILA ZA PRIPRAVO PONUDBE</w:t>
      </w:r>
      <w:bookmarkEnd w:id="179"/>
    </w:p>
    <w:p w14:paraId="460BB060" w14:textId="497A2346" w:rsidR="002460DE" w:rsidRPr="004654B2" w:rsidRDefault="002460DE" w:rsidP="004654B2">
      <w:pPr>
        <w:spacing w:line="0" w:lineRule="atLeast"/>
        <w:rPr>
          <w:rFonts w:ascii="Century Gothic" w:hAnsi="Century Gothic"/>
          <w:sz w:val="22"/>
        </w:rPr>
      </w:pPr>
    </w:p>
    <w:p w14:paraId="6DA80A72" w14:textId="0A2F40F8" w:rsidR="002460DE" w:rsidRPr="004654B2" w:rsidRDefault="002460DE" w:rsidP="004654B2">
      <w:pPr>
        <w:spacing w:line="0" w:lineRule="atLeast"/>
        <w:rPr>
          <w:rFonts w:ascii="Century Gothic" w:eastAsia="Times New Roman" w:hAnsi="Century Gothic"/>
          <w:b/>
          <w:bCs/>
          <w:sz w:val="22"/>
        </w:rPr>
      </w:pPr>
      <w:r w:rsidRPr="004654B2">
        <w:rPr>
          <w:rFonts w:ascii="Century Gothic" w:eastAsia="Times New Roman" w:hAnsi="Century Gothic"/>
          <w:b/>
          <w:bCs/>
          <w:sz w:val="22"/>
        </w:rPr>
        <w:t>Način nastopanja istega gospodarskega subjekta</w:t>
      </w:r>
    </w:p>
    <w:p w14:paraId="6189BDC0" w14:textId="0D852A01"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eastAsia="Times New Roman" w:hAnsi="Century Gothic"/>
          <w:bCs/>
          <w:sz w:val="22"/>
        </w:rPr>
        <w:t xml:space="preserve">Naročnik </w:t>
      </w:r>
      <w:r w:rsidRPr="004654B2">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4654B2">
        <w:rPr>
          <w:rFonts w:ascii="Century Gothic" w:hAnsi="Century Gothic"/>
          <w:sz w:val="22"/>
        </w:rPr>
        <w:t xml:space="preserve"> </w:t>
      </w:r>
      <w:r w:rsidRPr="004654B2">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w:t>
      </w:r>
      <w:r w:rsidRPr="004654B2">
        <w:rPr>
          <w:rFonts w:ascii="Century Gothic" w:hAnsi="Century Gothic"/>
          <w:sz w:val="22"/>
        </w:rPr>
        <w:lastRenderedPageBreak/>
        <w:t xml:space="preserve">nastopal v isti vlogi, bodo vse ponudbe tega gospodarskega subjekta izločene iz postopka oddaje javnega naročila. </w:t>
      </w:r>
    </w:p>
    <w:p w14:paraId="70E38B01" w14:textId="71F826BE"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Gospodarski subjekt lahko kot podizvajalec nastopa v ponudbah različnih ponudnikov.</w:t>
      </w:r>
    </w:p>
    <w:p w14:paraId="671F9592" w14:textId="77777777" w:rsidR="002C427C" w:rsidRPr="004654B2" w:rsidRDefault="002C427C" w:rsidP="004654B2">
      <w:pPr>
        <w:pStyle w:val="Naslov2"/>
        <w:spacing w:line="0" w:lineRule="atLeast"/>
        <w:rPr>
          <w:rFonts w:ascii="Century Gothic" w:hAnsi="Century Gothic"/>
          <w:sz w:val="22"/>
          <w:szCs w:val="22"/>
        </w:rPr>
      </w:pPr>
      <w:bookmarkStart w:id="180" w:name="_Toc336851754"/>
      <w:bookmarkStart w:id="181" w:name="_Toc336851802"/>
      <w:bookmarkStart w:id="182" w:name="_Toc77252279"/>
      <w:r w:rsidRPr="004654B2">
        <w:rPr>
          <w:rFonts w:ascii="Century Gothic" w:hAnsi="Century Gothic"/>
          <w:sz w:val="22"/>
          <w:szCs w:val="22"/>
        </w:rPr>
        <w:t>Skupna ponudba</w:t>
      </w:r>
      <w:bookmarkEnd w:id="180"/>
      <w:bookmarkEnd w:id="181"/>
      <w:bookmarkEnd w:id="182"/>
    </w:p>
    <w:p w14:paraId="610D5C91" w14:textId="4E383726" w:rsidR="00F83673" w:rsidRPr="004654B2" w:rsidRDefault="002C427C" w:rsidP="004654B2">
      <w:pPr>
        <w:spacing w:line="0" w:lineRule="atLeast"/>
        <w:rPr>
          <w:rFonts w:ascii="Century Gothic" w:hAnsi="Century Gothic"/>
          <w:sz w:val="22"/>
        </w:rPr>
      </w:pPr>
      <w:r w:rsidRPr="004654B2">
        <w:rPr>
          <w:rFonts w:ascii="Century Gothic" w:hAnsi="Century Gothic"/>
          <w:sz w:val="22"/>
        </w:rPr>
        <w:t xml:space="preserve">V primeru, da skupina </w:t>
      </w:r>
      <w:r w:rsidR="00097A70" w:rsidRPr="004654B2">
        <w:rPr>
          <w:rFonts w:ascii="Century Gothic" w:hAnsi="Century Gothic"/>
          <w:sz w:val="22"/>
        </w:rPr>
        <w:t xml:space="preserve">ponudnikov </w:t>
      </w:r>
      <w:r w:rsidRPr="004654B2">
        <w:rPr>
          <w:rFonts w:ascii="Century Gothic" w:hAnsi="Century Gothic"/>
          <w:sz w:val="22"/>
        </w:rPr>
        <w:t xml:space="preserve">predloži skupno ponudbo, </w:t>
      </w:r>
      <w:r w:rsidR="00F35AF4" w:rsidRPr="004654B2">
        <w:rPr>
          <w:rFonts w:ascii="Century Gothic" w:hAnsi="Century Gothic"/>
          <w:sz w:val="22"/>
        </w:rPr>
        <w:t>mora</w:t>
      </w:r>
      <w:bookmarkStart w:id="183" w:name="_Toc336851755"/>
      <w:bookmarkStart w:id="184" w:name="_Toc336851803"/>
      <w:r w:rsidR="00F83673" w:rsidRPr="004654B2">
        <w:rPr>
          <w:rFonts w:ascii="Century Gothic" w:hAnsi="Century Gothic"/>
          <w:sz w:val="22"/>
        </w:rPr>
        <w:t xml:space="preserve"> predložiti pravni akt o skupnem nastopanju, iz katerega bo nedvoumno razvidno naslednje:</w:t>
      </w:r>
    </w:p>
    <w:p w14:paraId="58A50FE0"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imenovanje nosilca posla pri izvedbi javnega naročila,</w:t>
      </w:r>
    </w:p>
    <w:p w14:paraId="4F5EDF1D"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pooblastilo nosilcu posla in odgovorni osebi za podpis ponudbe ter podpis pogodbe,</w:t>
      </w:r>
    </w:p>
    <w:p w14:paraId="05A234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obseg posla (natančna navedba vrste in obsega del), ki ga bo opravil posamezni ponudnik in njihove odgovornosti,</w:t>
      </w:r>
    </w:p>
    <w:p w14:paraId="3AB597BF"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seznanjeni s plačilnimi pogoji iz te dokumentacije in</w:t>
      </w:r>
    </w:p>
    <w:p w14:paraId="7219F306"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neomejena solidarna odgovornost vseh ponudnikov v skupni ponudbi.</w:t>
      </w:r>
    </w:p>
    <w:p w14:paraId="44188EC2" w14:textId="77777777" w:rsidR="00A0456C" w:rsidRPr="004654B2" w:rsidRDefault="00A0456C" w:rsidP="004654B2">
      <w:pPr>
        <w:pStyle w:val="Naslov2"/>
        <w:spacing w:line="0" w:lineRule="atLeast"/>
        <w:rPr>
          <w:rFonts w:ascii="Century Gothic" w:hAnsi="Century Gothic"/>
          <w:sz w:val="22"/>
          <w:szCs w:val="22"/>
        </w:rPr>
      </w:pPr>
      <w:bookmarkStart w:id="185" w:name="_Toc77252280"/>
      <w:r w:rsidRPr="004654B2">
        <w:rPr>
          <w:rFonts w:ascii="Century Gothic" w:hAnsi="Century Gothic"/>
          <w:sz w:val="22"/>
          <w:szCs w:val="22"/>
        </w:rPr>
        <w:t>Ponudba s podizvajalci</w:t>
      </w:r>
      <w:bookmarkEnd w:id="183"/>
      <w:bookmarkEnd w:id="184"/>
      <w:bookmarkEnd w:id="185"/>
    </w:p>
    <w:p w14:paraId="7D296F48" w14:textId="1638A54E" w:rsidR="00A0456C" w:rsidRPr="004654B2" w:rsidRDefault="002A4D70" w:rsidP="004654B2">
      <w:pPr>
        <w:spacing w:line="0" w:lineRule="atLeast"/>
        <w:rPr>
          <w:rFonts w:ascii="Century Gothic" w:hAnsi="Century Gothic"/>
          <w:sz w:val="22"/>
        </w:rPr>
      </w:pPr>
      <w:r w:rsidRPr="004654B2">
        <w:rPr>
          <w:rFonts w:ascii="Century Gothic" w:hAnsi="Century Gothic"/>
          <w:sz w:val="22"/>
        </w:rPr>
        <w:t xml:space="preserve">V primeru, da bo ponudnik pri izvedbi naročila sodeloval s podizvajalci, mora v </w:t>
      </w:r>
      <w:r w:rsidR="000A6C19" w:rsidRPr="004654B2">
        <w:rPr>
          <w:rFonts w:ascii="Century Gothic" w:hAnsi="Century Gothic"/>
          <w:sz w:val="22"/>
        </w:rPr>
        <w:t xml:space="preserve">obrazec  Izjava </w:t>
      </w:r>
      <w:r w:rsidRPr="004654B2">
        <w:rPr>
          <w:rFonts w:ascii="Century Gothic" w:hAnsi="Century Gothic"/>
          <w:sz w:val="22"/>
        </w:rPr>
        <w:t xml:space="preserve">navesti vse </w:t>
      </w:r>
      <w:r w:rsidR="00470CB5" w:rsidRPr="004654B2">
        <w:rPr>
          <w:rFonts w:ascii="Century Gothic" w:hAnsi="Century Gothic"/>
          <w:sz w:val="22"/>
        </w:rPr>
        <w:t xml:space="preserve">predlagane </w:t>
      </w:r>
      <w:r w:rsidRPr="004654B2">
        <w:rPr>
          <w:rFonts w:ascii="Century Gothic" w:hAnsi="Century Gothic"/>
          <w:sz w:val="22"/>
        </w:rPr>
        <w:t xml:space="preserve">podizvajalce. Ponudnik mora v ponudbi predložiti tudi izpolnjene obrazce </w:t>
      </w:r>
      <w:r w:rsidR="000A6C19" w:rsidRPr="004654B2">
        <w:rPr>
          <w:rFonts w:ascii="Century Gothic" w:hAnsi="Century Gothic"/>
          <w:sz w:val="22"/>
        </w:rPr>
        <w:t>Izjava</w:t>
      </w:r>
      <w:r w:rsidRPr="004654B2">
        <w:rPr>
          <w:rFonts w:ascii="Century Gothic" w:hAnsi="Century Gothic"/>
          <w:sz w:val="22"/>
        </w:rPr>
        <w:t xml:space="preserve"> za vsakega podizvajalca, s katerim bo sodeloval pri naročilu.</w:t>
      </w:r>
    </w:p>
    <w:p w14:paraId="399F0FF2" w14:textId="77777777" w:rsidR="002A367F" w:rsidRPr="004654B2" w:rsidRDefault="002A367F" w:rsidP="004654B2">
      <w:pPr>
        <w:spacing w:line="0" w:lineRule="atLeast"/>
        <w:rPr>
          <w:rFonts w:ascii="Century Gothic" w:hAnsi="Century Gothic"/>
          <w:sz w:val="22"/>
        </w:rPr>
      </w:pPr>
    </w:p>
    <w:p w14:paraId="1C1710B8" w14:textId="77777777" w:rsidR="00AD1AA2" w:rsidRPr="004654B2" w:rsidRDefault="00AD1AA2" w:rsidP="004654B2">
      <w:pPr>
        <w:spacing w:line="0" w:lineRule="atLeast"/>
        <w:rPr>
          <w:rFonts w:ascii="Century Gothic" w:hAnsi="Century Gothic"/>
          <w:sz w:val="22"/>
        </w:rPr>
      </w:pPr>
      <w:r w:rsidRPr="004654B2">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4654B2" w:rsidRDefault="00EF75B8" w:rsidP="004654B2">
      <w:pPr>
        <w:spacing w:line="0" w:lineRule="atLeast"/>
        <w:rPr>
          <w:rFonts w:ascii="Century Gothic" w:hAnsi="Century Gothic"/>
          <w:sz w:val="22"/>
        </w:rPr>
      </w:pPr>
    </w:p>
    <w:p w14:paraId="7B82517F"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bo ponudnik izvajal javno naročilo s podizvajalci, mora v ponudbi:</w:t>
      </w:r>
    </w:p>
    <w:p w14:paraId="517D6D79"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navesti vse podizvajalce ter vsak del javnega naročila, ki ga namerava oddati v podizvajanje,</w:t>
      </w:r>
      <w:r w:rsidRPr="004654B2">
        <w:rPr>
          <w:rFonts w:ascii="Century Gothic" w:eastAsia="Times New Roman" w:hAnsi="Century Gothic"/>
          <w:sz w:val="22"/>
          <w:lang w:eastAsia="sl-SI"/>
        </w:rPr>
        <w:t xml:space="preserve"> </w:t>
      </w:r>
    </w:p>
    <w:p w14:paraId="53DD8A01"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kontaktne podatke in zakonite zastopnike predlaganih podizvajalcev,</w:t>
      </w:r>
      <w:r w:rsidRPr="004654B2">
        <w:rPr>
          <w:rFonts w:ascii="Century Gothic" w:eastAsia="Times New Roman" w:hAnsi="Century Gothic"/>
          <w:sz w:val="22"/>
          <w:lang w:eastAsia="sl-SI"/>
        </w:rPr>
        <w:t xml:space="preserve"> </w:t>
      </w:r>
    </w:p>
    <w:p w14:paraId="75043A67" w14:textId="0F1E6502"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izpolnjene </w:t>
      </w:r>
      <w:r w:rsidR="000A6C19" w:rsidRPr="004654B2">
        <w:rPr>
          <w:rFonts w:ascii="Century Gothic" w:eastAsia="Times New Roman" w:hAnsi="Century Gothic" w:cs="Arial"/>
          <w:sz w:val="22"/>
          <w:lang w:eastAsia="sl-SI"/>
        </w:rPr>
        <w:t>Izjave</w:t>
      </w:r>
      <w:r w:rsidRPr="004654B2">
        <w:rPr>
          <w:rFonts w:ascii="Century Gothic" w:eastAsia="Times New Roman" w:hAnsi="Century Gothic" w:cs="Arial"/>
          <w:sz w:val="22"/>
          <w:lang w:eastAsia="sl-SI"/>
        </w:rPr>
        <w:t xml:space="preserve"> teh podizvajalcev v skladu z 79. členom ZJN-3 ter</w:t>
      </w:r>
      <w:r w:rsidRPr="004654B2">
        <w:rPr>
          <w:rFonts w:ascii="Century Gothic" w:eastAsia="Times New Roman" w:hAnsi="Century Gothic"/>
          <w:sz w:val="22"/>
          <w:lang w:eastAsia="sl-SI"/>
        </w:rPr>
        <w:t xml:space="preserve"> </w:t>
      </w:r>
    </w:p>
    <w:p w14:paraId="3E416CCA" w14:textId="77777777" w:rsidR="0077559D" w:rsidRPr="009B2FB0"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priložiti zahtevo podizvajalca za neposredno plačilo, </w:t>
      </w:r>
      <w:r w:rsidRPr="009B2FB0">
        <w:rPr>
          <w:rFonts w:ascii="Century Gothic" w:eastAsia="Times New Roman" w:hAnsi="Century Gothic" w:cs="Arial"/>
          <w:sz w:val="22"/>
          <w:lang w:eastAsia="sl-SI"/>
        </w:rPr>
        <w:t>če podizvajalec to zahteva.</w:t>
      </w:r>
    </w:p>
    <w:p w14:paraId="6EF76675" w14:textId="77777777" w:rsidR="0077559D" w:rsidRPr="004654B2" w:rsidRDefault="0077559D" w:rsidP="004654B2">
      <w:pPr>
        <w:spacing w:line="0" w:lineRule="atLeast"/>
        <w:rPr>
          <w:rFonts w:ascii="Century Gothic" w:eastAsia="Times New Roman" w:hAnsi="Century Gothic" w:cs="Arial"/>
          <w:sz w:val="22"/>
          <w:lang w:eastAsia="sl-SI"/>
        </w:rPr>
      </w:pPr>
    </w:p>
    <w:p w14:paraId="242297FB"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4654B2" w:rsidRDefault="0077559D" w:rsidP="004654B2">
      <w:pPr>
        <w:spacing w:line="0" w:lineRule="atLeast"/>
        <w:ind w:left="357"/>
        <w:rPr>
          <w:rFonts w:ascii="Century Gothic" w:eastAsia="Times New Roman" w:hAnsi="Century Gothic" w:cs="Arial"/>
          <w:sz w:val="22"/>
          <w:lang w:eastAsia="sl-SI"/>
        </w:rPr>
      </w:pPr>
    </w:p>
    <w:p w14:paraId="0AF88A22"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Naročnik bo zavrnil vsakega</w:t>
      </w:r>
      <w:r w:rsidR="005571B4" w:rsidRPr="004654B2">
        <w:rPr>
          <w:rFonts w:ascii="Century Gothic" w:eastAsia="Times New Roman" w:hAnsi="Century Gothic" w:cs="Arial"/>
          <w:sz w:val="22"/>
          <w:lang w:eastAsia="sl-SI"/>
        </w:rPr>
        <w:t xml:space="preserve"> naknadno nominiranega</w:t>
      </w:r>
      <w:r w:rsidRPr="004654B2">
        <w:rPr>
          <w:rFonts w:ascii="Century Gothic" w:eastAsia="Times New Roman" w:hAnsi="Century Gothic" w:cs="Arial"/>
          <w:sz w:val="22"/>
          <w:lang w:eastAsia="sl-SI"/>
        </w:rPr>
        <w:t xml:space="preserve"> podizvajalca: </w:t>
      </w:r>
    </w:p>
    <w:p w14:paraId="7BD7E894" w14:textId="0070ACF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lastRenderedPageBreak/>
        <w:t xml:space="preserve">če zanj obstajajo razlogi za izključitev, kot so navedeni v poglavju </w:t>
      </w:r>
      <w:r w:rsidR="00997BC4" w:rsidRPr="004654B2">
        <w:rPr>
          <w:rFonts w:ascii="Century Gothic" w:eastAsia="Times New Roman" w:hAnsi="Century Gothic" w:cs="Arial"/>
          <w:sz w:val="22"/>
          <w:lang w:eastAsia="sl-SI"/>
        </w:rPr>
        <w:t>7</w:t>
      </w:r>
      <w:r w:rsidRPr="004654B2">
        <w:rPr>
          <w:rFonts w:ascii="Century Gothic" w:eastAsia="Times New Roman" w:hAnsi="Century Gothic" w:cs="Arial"/>
          <w:sz w:val="22"/>
          <w:lang w:eastAsia="sl-SI"/>
        </w:rPr>
        <w:t>.</w:t>
      </w:r>
      <w:r w:rsidR="00D56CC0" w:rsidRPr="004654B2">
        <w:rPr>
          <w:rFonts w:ascii="Century Gothic" w:eastAsia="Times New Roman" w:hAnsi="Century Gothic" w:cs="Arial"/>
          <w:sz w:val="22"/>
          <w:lang w:eastAsia="sl-SI"/>
        </w:rPr>
        <w:t>2.</w:t>
      </w:r>
      <w:r w:rsidRPr="004654B2">
        <w:rPr>
          <w:rFonts w:ascii="Century Gothic" w:eastAsia="Times New Roman" w:hAnsi="Century Gothic" w:cs="Arial"/>
          <w:sz w:val="22"/>
          <w:lang w:eastAsia="sl-SI"/>
        </w:rPr>
        <w:t xml:space="preserve"> te razpisne dokumentacije ter zahteval zamenjavo, </w:t>
      </w:r>
    </w:p>
    <w:p w14:paraId="250278BE"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bi to lahko vplivalo na nemoteno izvajanje ali dokončanje del,</w:t>
      </w:r>
    </w:p>
    <w:p w14:paraId="6ADED7FA"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4654B2" w:rsidRDefault="0077559D" w:rsidP="004654B2">
      <w:pPr>
        <w:spacing w:line="0" w:lineRule="atLeast"/>
        <w:rPr>
          <w:rFonts w:ascii="Century Gothic" w:eastAsia="Times New Roman" w:hAnsi="Century Gothic" w:cs="Arial"/>
          <w:sz w:val="22"/>
        </w:rPr>
      </w:pPr>
    </w:p>
    <w:p w14:paraId="50D2E118"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4654B2" w:rsidRDefault="0077559D" w:rsidP="004654B2">
      <w:pPr>
        <w:spacing w:line="0" w:lineRule="atLeast"/>
        <w:rPr>
          <w:rFonts w:ascii="Century Gothic" w:eastAsia="Times New Roman" w:hAnsi="Century Gothic" w:cs="Arial"/>
          <w:sz w:val="22"/>
        </w:rPr>
      </w:pPr>
    </w:p>
    <w:p w14:paraId="5E161FF9"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4654B2" w:rsidRDefault="003529CF" w:rsidP="004654B2">
      <w:pPr>
        <w:spacing w:line="0" w:lineRule="atLeast"/>
        <w:rPr>
          <w:rFonts w:ascii="Century Gothic" w:hAnsi="Century Gothic"/>
          <w:sz w:val="22"/>
        </w:rPr>
      </w:pPr>
    </w:p>
    <w:p w14:paraId="471068C7" w14:textId="224B77A6" w:rsidR="00EF75B8" w:rsidRPr="004654B2" w:rsidRDefault="00EF75B8" w:rsidP="004654B2">
      <w:pPr>
        <w:spacing w:line="0" w:lineRule="atLeast"/>
        <w:rPr>
          <w:rFonts w:ascii="Century Gothic" w:hAnsi="Century Gothic"/>
          <w:sz w:val="22"/>
        </w:rPr>
      </w:pPr>
      <w:r w:rsidRPr="004654B2">
        <w:rPr>
          <w:rFonts w:ascii="Century Gothic" w:hAnsi="Century Gothic"/>
          <w:sz w:val="22"/>
        </w:rPr>
        <w:t xml:space="preserve">Izbrani ponudnik v razmerju do naročnika v celoti odgovarja za izvedbo naročila. </w:t>
      </w:r>
    </w:p>
    <w:p w14:paraId="5B906DD6" w14:textId="77777777" w:rsidR="003F7D4F" w:rsidRPr="004654B2" w:rsidRDefault="003F7D4F" w:rsidP="004654B2">
      <w:pPr>
        <w:pStyle w:val="Naslov2"/>
        <w:spacing w:line="0" w:lineRule="atLeast"/>
        <w:rPr>
          <w:rFonts w:ascii="Century Gothic" w:hAnsi="Century Gothic"/>
          <w:sz w:val="22"/>
          <w:szCs w:val="22"/>
        </w:rPr>
      </w:pPr>
      <w:bookmarkStart w:id="186" w:name="_Toc336851756"/>
      <w:bookmarkStart w:id="187" w:name="_Toc336851804"/>
      <w:bookmarkStart w:id="188" w:name="_Toc77252281"/>
      <w:r w:rsidRPr="004654B2">
        <w:rPr>
          <w:rFonts w:ascii="Century Gothic" w:hAnsi="Century Gothic"/>
          <w:sz w:val="22"/>
          <w:szCs w:val="22"/>
        </w:rPr>
        <w:t>Variantne ponudbe</w:t>
      </w:r>
      <w:bookmarkEnd w:id="186"/>
      <w:bookmarkEnd w:id="187"/>
      <w:bookmarkEnd w:id="188"/>
    </w:p>
    <w:p w14:paraId="4ED298E3" w14:textId="77777777" w:rsidR="001A06F0" w:rsidRPr="004654B2" w:rsidRDefault="003F7D4F" w:rsidP="004654B2">
      <w:pPr>
        <w:spacing w:line="0" w:lineRule="atLeast"/>
        <w:rPr>
          <w:rFonts w:ascii="Century Gothic" w:hAnsi="Century Gothic"/>
          <w:sz w:val="22"/>
        </w:rPr>
      </w:pPr>
      <w:r w:rsidRPr="004654B2">
        <w:rPr>
          <w:rFonts w:ascii="Century Gothic" w:hAnsi="Century Gothic"/>
          <w:sz w:val="22"/>
        </w:rPr>
        <w:t>Variantne ponudbe niso dopuščene</w:t>
      </w:r>
      <w:r w:rsidR="001A06F0" w:rsidRPr="004654B2">
        <w:rPr>
          <w:rFonts w:ascii="Century Gothic" w:hAnsi="Century Gothic"/>
          <w:sz w:val="22"/>
        </w:rPr>
        <w:t>.</w:t>
      </w:r>
      <w:bookmarkStart w:id="189" w:name="_Toc336851757"/>
      <w:bookmarkStart w:id="190" w:name="_Toc336851805"/>
    </w:p>
    <w:p w14:paraId="004016C2" w14:textId="77777777" w:rsidR="003F7D4F" w:rsidRPr="004654B2" w:rsidRDefault="003F7D4F" w:rsidP="004654B2">
      <w:pPr>
        <w:pStyle w:val="Naslov2"/>
        <w:spacing w:line="0" w:lineRule="atLeast"/>
        <w:rPr>
          <w:rFonts w:ascii="Century Gothic" w:hAnsi="Century Gothic"/>
          <w:sz w:val="22"/>
          <w:szCs w:val="22"/>
        </w:rPr>
      </w:pPr>
      <w:bookmarkStart w:id="191" w:name="_Toc77252282"/>
      <w:r w:rsidRPr="004654B2">
        <w:rPr>
          <w:rFonts w:ascii="Century Gothic" w:hAnsi="Century Gothic"/>
          <w:sz w:val="22"/>
          <w:szCs w:val="22"/>
        </w:rPr>
        <w:t>Jezik ponudbe</w:t>
      </w:r>
      <w:bookmarkEnd w:id="189"/>
      <w:bookmarkEnd w:id="190"/>
      <w:bookmarkEnd w:id="191"/>
    </w:p>
    <w:p w14:paraId="35B5BF3C" w14:textId="329F2210" w:rsidR="003F7D4F" w:rsidRPr="004654B2" w:rsidRDefault="002C035F" w:rsidP="004654B2">
      <w:pPr>
        <w:spacing w:line="0" w:lineRule="atLeast"/>
        <w:rPr>
          <w:rFonts w:ascii="Century Gothic" w:hAnsi="Century Gothic"/>
          <w:sz w:val="22"/>
        </w:rPr>
      </w:pPr>
      <w:r w:rsidRPr="004654B2">
        <w:rPr>
          <w:rFonts w:ascii="Century Gothic" w:hAnsi="Century Gothic"/>
          <w:sz w:val="22"/>
        </w:rPr>
        <w:t xml:space="preserve">Postopek javnega naročanja poteka v slovenskem jeziku. </w:t>
      </w:r>
      <w:r w:rsidR="003F7D4F" w:rsidRPr="004654B2">
        <w:rPr>
          <w:rFonts w:ascii="Century Gothic" w:hAnsi="Century Gothic"/>
          <w:sz w:val="22"/>
        </w:rPr>
        <w:t xml:space="preserve">Vsi dokumenti v zvezi s ponudbo </w:t>
      </w:r>
      <w:r w:rsidR="002A367F" w:rsidRPr="004654B2">
        <w:rPr>
          <w:rFonts w:ascii="Century Gothic" w:hAnsi="Century Gothic"/>
          <w:sz w:val="22"/>
        </w:rPr>
        <w:t>morajo biti v slovenskem jeziku</w:t>
      </w:r>
      <w:r w:rsidR="00375AD9" w:rsidRPr="004654B2">
        <w:rPr>
          <w:rFonts w:ascii="Century Gothic" w:hAnsi="Century Gothic"/>
          <w:sz w:val="22"/>
        </w:rPr>
        <w:t xml:space="preserve"> ali prevedeni v slovenski jezik</w:t>
      </w:r>
      <w:r w:rsidR="00FB1C4C" w:rsidRPr="004654B2">
        <w:rPr>
          <w:rFonts w:ascii="Century Gothic" w:hAnsi="Century Gothic"/>
          <w:sz w:val="22"/>
        </w:rPr>
        <w:t>.</w:t>
      </w:r>
    </w:p>
    <w:p w14:paraId="06EE8ABB" w14:textId="77777777" w:rsidR="003F7D4F" w:rsidRPr="004654B2" w:rsidRDefault="002A267D" w:rsidP="004654B2">
      <w:pPr>
        <w:pStyle w:val="Naslov2"/>
        <w:spacing w:line="0" w:lineRule="atLeast"/>
        <w:rPr>
          <w:rFonts w:ascii="Century Gothic" w:hAnsi="Century Gothic"/>
          <w:sz w:val="22"/>
          <w:szCs w:val="22"/>
        </w:rPr>
      </w:pPr>
      <w:bookmarkStart w:id="192" w:name="_Toc336851758"/>
      <w:bookmarkStart w:id="193" w:name="_Toc336851806"/>
      <w:bookmarkStart w:id="194" w:name="_Toc509690875"/>
      <w:bookmarkStart w:id="195" w:name="_Toc77252283"/>
      <w:r w:rsidRPr="004654B2">
        <w:rPr>
          <w:rFonts w:ascii="Century Gothic" w:hAnsi="Century Gothic"/>
          <w:sz w:val="22"/>
          <w:szCs w:val="22"/>
        </w:rPr>
        <w:t>Priprava in oddaja ponudbe v sistemu e-JN</w:t>
      </w:r>
      <w:bookmarkEnd w:id="192"/>
      <w:bookmarkEnd w:id="193"/>
      <w:bookmarkEnd w:id="194"/>
      <w:bookmarkEnd w:id="195"/>
    </w:p>
    <w:p w14:paraId="084CD9C4" w14:textId="6460E762" w:rsidR="002A267D" w:rsidRPr="004654B2" w:rsidRDefault="002A267D" w:rsidP="004654B2">
      <w:pPr>
        <w:spacing w:line="0" w:lineRule="atLeast"/>
        <w:rPr>
          <w:rFonts w:ascii="Century Gothic" w:hAnsi="Century Gothic"/>
          <w:sz w:val="22"/>
        </w:rPr>
      </w:pPr>
      <w:r w:rsidRPr="004654B2">
        <w:rPr>
          <w:rFonts w:ascii="Century Gothic" w:hAnsi="Century Gothic"/>
          <w:sz w:val="22"/>
        </w:rPr>
        <w:t>Ponudnik ponudbeno dokumentacijo odda na način, da po registraciji oziroma prijavi v sistem e</w:t>
      </w:r>
      <w:r w:rsidR="00DD4B88">
        <w:rPr>
          <w:rFonts w:ascii="Century Gothic" w:hAnsi="Century Gothic"/>
          <w:sz w:val="22"/>
        </w:rPr>
        <w:t>-</w:t>
      </w:r>
      <w:r w:rsidRPr="004654B2">
        <w:rPr>
          <w:rFonts w:ascii="Century Gothic" w:hAnsi="Century Gothic"/>
          <w:sz w:val="22"/>
        </w:rPr>
        <w:t xml:space="preserve">JN na naslovu: </w:t>
      </w:r>
      <w:hyperlink r:id="rId16" w:history="1">
        <w:r w:rsidRPr="004654B2">
          <w:rPr>
            <w:rStyle w:val="Hiperpovezava"/>
            <w:rFonts w:ascii="Century Gothic" w:hAnsi="Century Gothic" w:cs="Arial"/>
            <w:sz w:val="22"/>
            <w:lang w:eastAsia="sl-SI"/>
          </w:rPr>
          <w:t>https://ejn.gov.si/eJN2</w:t>
        </w:r>
      </w:hyperlink>
      <w:r w:rsidRPr="004654B2">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4654B2" w:rsidRDefault="002A267D" w:rsidP="004654B2">
      <w:pPr>
        <w:spacing w:line="0" w:lineRule="atLeast"/>
        <w:rPr>
          <w:rFonts w:ascii="Century Gothic" w:hAnsi="Century Gothic"/>
          <w:sz w:val="22"/>
        </w:rPr>
      </w:pPr>
    </w:p>
    <w:p w14:paraId="5E733DB8" w14:textId="77777777" w:rsidR="002A267D" w:rsidRPr="004654B2" w:rsidRDefault="002A267D" w:rsidP="004654B2">
      <w:pPr>
        <w:spacing w:line="0" w:lineRule="atLeast"/>
        <w:rPr>
          <w:rFonts w:ascii="Century Gothic" w:hAnsi="Century Gothic"/>
          <w:sz w:val="22"/>
        </w:rPr>
      </w:pPr>
      <w:r w:rsidRPr="004654B2">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7" w:history="1">
        <w:r w:rsidRPr="004654B2">
          <w:rPr>
            <w:rStyle w:val="Hiperpovezava"/>
            <w:rFonts w:ascii="Century Gothic" w:hAnsi="Century Gothic" w:cs="Arial"/>
            <w:sz w:val="22"/>
          </w:rPr>
          <w:t>https://ejn.gov.si/eJN2</w:t>
        </w:r>
      </w:hyperlink>
      <w:r w:rsidRPr="004654B2">
        <w:rPr>
          <w:rFonts w:ascii="Century Gothic" w:hAnsi="Century Gothic" w:cs="Arial"/>
          <w:sz w:val="22"/>
        </w:rPr>
        <w:t>.</w:t>
      </w:r>
    </w:p>
    <w:p w14:paraId="0613A832" w14:textId="77777777" w:rsidR="009139AC" w:rsidRPr="004654B2" w:rsidRDefault="009139AC" w:rsidP="004654B2">
      <w:pPr>
        <w:pStyle w:val="Naslov2"/>
        <w:spacing w:line="0" w:lineRule="atLeast"/>
        <w:rPr>
          <w:rFonts w:ascii="Century Gothic" w:hAnsi="Century Gothic"/>
          <w:sz w:val="22"/>
          <w:szCs w:val="22"/>
        </w:rPr>
      </w:pPr>
      <w:bookmarkStart w:id="196" w:name="_Toc509692077"/>
      <w:bookmarkStart w:id="197" w:name="_Toc509692078"/>
      <w:bookmarkStart w:id="198" w:name="_Toc509692079"/>
      <w:bookmarkStart w:id="199" w:name="_Toc509692080"/>
      <w:bookmarkStart w:id="200" w:name="_Toc336851759"/>
      <w:bookmarkStart w:id="201" w:name="_Toc336851807"/>
      <w:bookmarkStart w:id="202" w:name="_Toc77252284"/>
      <w:bookmarkEnd w:id="196"/>
      <w:bookmarkEnd w:id="197"/>
      <w:bookmarkEnd w:id="198"/>
      <w:bookmarkEnd w:id="199"/>
      <w:r w:rsidRPr="004654B2">
        <w:rPr>
          <w:rFonts w:ascii="Century Gothic" w:hAnsi="Century Gothic"/>
          <w:sz w:val="22"/>
          <w:szCs w:val="22"/>
        </w:rPr>
        <w:t>Veljavnost ponudbe</w:t>
      </w:r>
      <w:bookmarkEnd w:id="200"/>
      <w:bookmarkEnd w:id="201"/>
      <w:bookmarkEnd w:id="202"/>
    </w:p>
    <w:p w14:paraId="3B282C4E" w14:textId="2526EB2C" w:rsidR="009139AC" w:rsidRPr="00183049" w:rsidRDefault="009139AC" w:rsidP="004654B2">
      <w:pPr>
        <w:spacing w:line="0" w:lineRule="atLeast"/>
        <w:rPr>
          <w:rFonts w:ascii="Century Gothic" w:hAnsi="Century Gothic"/>
          <w:b/>
          <w:bCs/>
          <w:sz w:val="22"/>
        </w:rPr>
      </w:pPr>
      <w:r w:rsidRPr="004654B2">
        <w:rPr>
          <w:rFonts w:ascii="Century Gothic" w:hAnsi="Century Gothic"/>
          <w:sz w:val="22"/>
        </w:rPr>
        <w:t xml:space="preserve">Ponudba mora veljati </w:t>
      </w:r>
      <w:r w:rsidR="001A06F0" w:rsidRPr="004654B2">
        <w:rPr>
          <w:rFonts w:ascii="Century Gothic" w:hAnsi="Century Gothic"/>
          <w:sz w:val="22"/>
        </w:rPr>
        <w:t xml:space="preserve">še </w:t>
      </w:r>
      <w:r w:rsidR="002C035F" w:rsidRPr="004654B2">
        <w:rPr>
          <w:rFonts w:ascii="Century Gothic" w:hAnsi="Century Gothic"/>
          <w:sz w:val="22"/>
        </w:rPr>
        <w:t xml:space="preserve">najmanj </w:t>
      </w:r>
      <w:bookmarkStart w:id="203" w:name="_Hlk66955861"/>
      <w:r w:rsidR="002A2E40" w:rsidRPr="00183049">
        <w:rPr>
          <w:rFonts w:ascii="Century Gothic" w:hAnsi="Century Gothic"/>
          <w:b/>
          <w:bCs/>
          <w:sz w:val="22"/>
        </w:rPr>
        <w:t>90 dni od roka za odpiranje ponudb</w:t>
      </w:r>
      <w:bookmarkEnd w:id="203"/>
      <w:r w:rsidR="002A2E40" w:rsidRPr="00183049">
        <w:rPr>
          <w:rFonts w:ascii="Century Gothic" w:hAnsi="Century Gothic"/>
          <w:b/>
          <w:bCs/>
          <w:sz w:val="22"/>
        </w:rPr>
        <w:t>.</w:t>
      </w:r>
    </w:p>
    <w:p w14:paraId="0F387146" w14:textId="77777777" w:rsidR="009139AC" w:rsidRPr="004654B2" w:rsidRDefault="009139AC" w:rsidP="004654B2">
      <w:pPr>
        <w:spacing w:line="0" w:lineRule="atLeast"/>
        <w:rPr>
          <w:rFonts w:ascii="Century Gothic" w:hAnsi="Century Gothic"/>
          <w:b/>
          <w:bCs/>
          <w:sz w:val="22"/>
        </w:rPr>
      </w:pPr>
    </w:p>
    <w:p w14:paraId="035E421B" w14:textId="44638D48" w:rsidR="009139AC" w:rsidRPr="004654B2" w:rsidRDefault="009139AC" w:rsidP="004654B2">
      <w:pPr>
        <w:spacing w:line="0" w:lineRule="atLeast"/>
        <w:rPr>
          <w:rFonts w:ascii="Century Gothic" w:hAnsi="Century Gothic"/>
          <w:sz w:val="22"/>
        </w:rPr>
      </w:pPr>
      <w:r w:rsidRPr="004654B2">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4654B2" w:rsidRDefault="009139AC" w:rsidP="004654B2">
      <w:pPr>
        <w:pStyle w:val="Naslov2"/>
        <w:spacing w:line="0" w:lineRule="atLeast"/>
        <w:rPr>
          <w:rFonts w:ascii="Century Gothic" w:hAnsi="Century Gothic"/>
          <w:sz w:val="22"/>
          <w:szCs w:val="22"/>
        </w:rPr>
      </w:pPr>
      <w:bookmarkStart w:id="204" w:name="_Toc336851760"/>
      <w:bookmarkStart w:id="205" w:name="_Toc336851808"/>
      <w:bookmarkStart w:id="206" w:name="_Toc77252285"/>
      <w:r w:rsidRPr="004654B2">
        <w:rPr>
          <w:rFonts w:ascii="Century Gothic" w:hAnsi="Century Gothic"/>
          <w:sz w:val="22"/>
          <w:szCs w:val="22"/>
        </w:rPr>
        <w:lastRenderedPageBreak/>
        <w:t>Stroški ponudbe</w:t>
      </w:r>
      <w:bookmarkEnd w:id="204"/>
      <w:bookmarkEnd w:id="205"/>
      <w:bookmarkEnd w:id="206"/>
    </w:p>
    <w:p w14:paraId="660699E8" w14:textId="77777777" w:rsidR="009139AC" w:rsidRPr="004654B2" w:rsidRDefault="009139AC" w:rsidP="004654B2">
      <w:pPr>
        <w:spacing w:line="0" w:lineRule="atLeast"/>
        <w:rPr>
          <w:rFonts w:ascii="Century Gothic" w:hAnsi="Century Gothic"/>
          <w:sz w:val="22"/>
        </w:rPr>
      </w:pPr>
      <w:r w:rsidRPr="004654B2">
        <w:rPr>
          <w:rFonts w:ascii="Century Gothic" w:hAnsi="Century Gothic"/>
          <w:sz w:val="22"/>
        </w:rPr>
        <w:t>Vse stroške, povezane s pripravo in predložitvijo ponudbe, nosi ponudnik.</w:t>
      </w:r>
    </w:p>
    <w:p w14:paraId="264B3C7D" w14:textId="77777777" w:rsidR="0077559D" w:rsidRPr="004654B2" w:rsidRDefault="0077559D" w:rsidP="004654B2">
      <w:pPr>
        <w:pStyle w:val="Naslov2"/>
        <w:spacing w:line="0" w:lineRule="atLeast"/>
        <w:rPr>
          <w:rFonts w:ascii="Century Gothic" w:hAnsi="Century Gothic"/>
          <w:sz w:val="22"/>
          <w:szCs w:val="22"/>
        </w:rPr>
      </w:pPr>
      <w:bookmarkStart w:id="207" w:name="_Toc77252286"/>
      <w:r w:rsidRPr="004654B2">
        <w:rPr>
          <w:rFonts w:ascii="Century Gothic" w:hAnsi="Century Gothic"/>
          <w:sz w:val="22"/>
          <w:szCs w:val="22"/>
        </w:rPr>
        <w:t>Protikorupcijsko določilo</w:t>
      </w:r>
      <w:bookmarkEnd w:id="207"/>
    </w:p>
    <w:p w14:paraId="2F5C4DC5" w14:textId="02760C0F"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 postopku oddaje javnega naročila naročnik in ponudniki ne smejo </w:t>
      </w:r>
      <w:r w:rsidR="00EF2AFB" w:rsidRPr="004654B2">
        <w:rPr>
          <w:rFonts w:ascii="Century Gothic" w:hAnsi="Century Gothic"/>
          <w:sz w:val="22"/>
        </w:rPr>
        <w:t>začenjati</w:t>
      </w:r>
      <w:r w:rsidRPr="004654B2">
        <w:rPr>
          <w:rFonts w:ascii="Century Gothic" w:hAnsi="Century Gothic"/>
          <w:sz w:val="22"/>
        </w:rPr>
        <w:t xml:space="preserve"> in izvajati dejanj, ki bi vnaprej določila izbor določene ponudbe, ali ki bi povzročila, da pogodba ne bi </w:t>
      </w:r>
      <w:r w:rsidR="00EF2AFB" w:rsidRPr="004654B2">
        <w:rPr>
          <w:rFonts w:ascii="Century Gothic" w:hAnsi="Century Gothic"/>
          <w:sz w:val="22"/>
        </w:rPr>
        <w:t>začela</w:t>
      </w:r>
      <w:r w:rsidRPr="004654B2">
        <w:rPr>
          <w:rFonts w:ascii="Century Gothic" w:hAnsi="Century Gothic"/>
          <w:sz w:val="22"/>
        </w:rPr>
        <w:t xml:space="preserve"> veljati oziroma ne bi bila izpolnjena. </w:t>
      </w:r>
    </w:p>
    <w:p w14:paraId="0320478D" w14:textId="77777777" w:rsidR="0077559D" w:rsidRPr="004654B2" w:rsidRDefault="0077559D" w:rsidP="004654B2">
      <w:pPr>
        <w:spacing w:line="0" w:lineRule="atLeast"/>
        <w:rPr>
          <w:rFonts w:ascii="Century Gothic" w:hAnsi="Century Gothic"/>
          <w:sz w:val="22"/>
        </w:rPr>
      </w:pPr>
    </w:p>
    <w:p w14:paraId="08659C8E"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Vsakršno lobiranje v postopkih oddaje javnih naročil je prepovedano. </w:t>
      </w:r>
    </w:p>
    <w:p w14:paraId="3D33AD22" w14:textId="3395D2DC" w:rsidR="003807D9" w:rsidRPr="004654B2" w:rsidRDefault="003807D9" w:rsidP="004654B2">
      <w:pPr>
        <w:pStyle w:val="Naslov1"/>
        <w:spacing w:line="0" w:lineRule="atLeast"/>
        <w:rPr>
          <w:rFonts w:ascii="Century Gothic" w:hAnsi="Century Gothic"/>
          <w:sz w:val="22"/>
          <w:szCs w:val="22"/>
        </w:rPr>
      </w:pPr>
      <w:bookmarkStart w:id="208" w:name="_Toc467133897"/>
      <w:bookmarkStart w:id="209" w:name="_Toc467501214"/>
      <w:bookmarkStart w:id="210" w:name="_Toc336851763"/>
      <w:bookmarkStart w:id="211" w:name="_Toc336851811"/>
      <w:bookmarkStart w:id="212" w:name="_Toc77252287"/>
      <w:bookmarkStart w:id="213" w:name="_Toc336851761"/>
      <w:bookmarkStart w:id="214" w:name="_Toc336851809"/>
      <w:bookmarkEnd w:id="208"/>
      <w:bookmarkEnd w:id="209"/>
      <w:r w:rsidRPr="004654B2">
        <w:rPr>
          <w:rFonts w:ascii="Century Gothic" w:hAnsi="Century Gothic"/>
          <w:sz w:val="22"/>
          <w:szCs w:val="22"/>
        </w:rPr>
        <w:t>obvestilo o odločitvi o oddaji naročila</w:t>
      </w:r>
      <w:bookmarkEnd w:id="210"/>
      <w:bookmarkEnd w:id="211"/>
      <w:bookmarkEnd w:id="212"/>
    </w:p>
    <w:p w14:paraId="0285CF02" w14:textId="09801101" w:rsidR="003807D9" w:rsidRPr="004654B2" w:rsidRDefault="003529CF" w:rsidP="004654B2">
      <w:pPr>
        <w:spacing w:line="0" w:lineRule="atLeast"/>
        <w:rPr>
          <w:rFonts w:ascii="Century Gothic" w:hAnsi="Century Gothic"/>
          <w:sz w:val="22"/>
        </w:rPr>
      </w:pPr>
      <w:r w:rsidRPr="004654B2">
        <w:rPr>
          <w:rFonts w:ascii="Century Gothic" w:hAnsi="Century Gothic"/>
          <w:sz w:val="22"/>
        </w:rPr>
        <w:t>Naročnik bo podpisano odločitev o oddaji naročila</w:t>
      </w:r>
      <w:r w:rsidR="00B842E4" w:rsidRPr="004654B2">
        <w:rPr>
          <w:rFonts w:ascii="Century Gothic" w:hAnsi="Century Gothic"/>
          <w:sz w:val="22"/>
        </w:rPr>
        <w:t xml:space="preserve"> </w:t>
      </w:r>
      <w:r w:rsidRPr="004654B2">
        <w:rPr>
          <w:rFonts w:ascii="Century Gothic" w:hAnsi="Century Gothic"/>
          <w:sz w:val="22"/>
        </w:rPr>
        <w:t xml:space="preserve">objavil na </w:t>
      </w:r>
      <w:r w:rsidR="00AA38B1" w:rsidRPr="004654B2">
        <w:rPr>
          <w:rFonts w:ascii="Century Gothic" w:hAnsi="Century Gothic"/>
          <w:sz w:val="22"/>
        </w:rPr>
        <w:t>P</w:t>
      </w:r>
      <w:r w:rsidRPr="004654B2">
        <w:rPr>
          <w:rFonts w:ascii="Century Gothic" w:hAnsi="Century Gothic"/>
          <w:sz w:val="22"/>
        </w:rPr>
        <w:t>ortalu javnih naročil. Odločitev se šteje za vročeno z dnem objave na portalu javnih naročil.</w:t>
      </w:r>
    </w:p>
    <w:p w14:paraId="626325DD" w14:textId="77777777" w:rsidR="009139AC" w:rsidRPr="004654B2" w:rsidRDefault="009139AC" w:rsidP="004654B2">
      <w:pPr>
        <w:pStyle w:val="Naslov1"/>
        <w:spacing w:line="0" w:lineRule="atLeast"/>
        <w:rPr>
          <w:rFonts w:ascii="Century Gothic" w:hAnsi="Century Gothic"/>
          <w:sz w:val="22"/>
          <w:szCs w:val="22"/>
        </w:rPr>
      </w:pPr>
      <w:bookmarkStart w:id="215" w:name="_Toc77252288"/>
      <w:r w:rsidRPr="004654B2">
        <w:rPr>
          <w:rFonts w:ascii="Century Gothic" w:hAnsi="Century Gothic"/>
          <w:sz w:val="22"/>
          <w:szCs w:val="22"/>
        </w:rPr>
        <w:t>odstop od izvedbe javnega naročila</w:t>
      </w:r>
      <w:bookmarkEnd w:id="213"/>
      <w:bookmarkEnd w:id="214"/>
      <w:bookmarkEnd w:id="215"/>
    </w:p>
    <w:p w14:paraId="10B07A97" w14:textId="77777777" w:rsidR="009139AC" w:rsidRPr="004654B2" w:rsidRDefault="00F35CD7" w:rsidP="004654B2">
      <w:pPr>
        <w:spacing w:line="0" w:lineRule="atLeast"/>
        <w:rPr>
          <w:rFonts w:ascii="Century Gothic" w:hAnsi="Century Gothic"/>
          <w:sz w:val="22"/>
        </w:rPr>
      </w:pPr>
      <w:r w:rsidRPr="004654B2">
        <w:rPr>
          <w:rFonts w:ascii="Century Gothic" w:hAnsi="Century Gothic"/>
          <w:sz w:val="22"/>
        </w:rPr>
        <w:t>N</w:t>
      </w:r>
      <w:r w:rsidR="001F2C54" w:rsidRPr="004654B2">
        <w:rPr>
          <w:rFonts w:ascii="Century Gothic" w:hAnsi="Century Gothic"/>
          <w:sz w:val="22"/>
        </w:rPr>
        <w:t>aročnik</w:t>
      </w:r>
      <w:r w:rsidR="009139AC" w:rsidRPr="004654B2">
        <w:rPr>
          <w:rFonts w:ascii="Century Gothic" w:hAnsi="Century Gothic"/>
          <w:sz w:val="22"/>
        </w:rPr>
        <w:t xml:space="preserve"> lahko na podlagi </w:t>
      </w:r>
      <w:r w:rsidR="00E5199F" w:rsidRPr="004654B2">
        <w:rPr>
          <w:rFonts w:ascii="Century Gothic" w:hAnsi="Century Gothic"/>
          <w:sz w:val="22"/>
        </w:rPr>
        <w:t xml:space="preserve">osmega </w:t>
      </w:r>
      <w:r w:rsidR="009139AC" w:rsidRPr="004654B2">
        <w:rPr>
          <w:rFonts w:ascii="Century Gothic" w:hAnsi="Century Gothic"/>
          <w:sz w:val="22"/>
        </w:rPr>
        <w:t xml:space="preserve">odstavka </w:t>
      </w:r>
      <w:r w:rsidR="00E5199F" w:rsidRPr="004654B2">
        <w:rPr>
          <w:rFonts w:ascii="Century Gothic" w:hAnsi="Century Gothic"/>
          <w:sz w:val="22"/>
        </w:rPr>
        <w:t>9</w:t>
      </w:r>
      <w:r w:rsidR="009139AC" w:rsidRPr="004654B2">
        <w:rPr>
          <w:rFonts w:ascii="Century Gothic" w:hAnsi="Century Gothic"/>
          <w:sz w:val="22"/>
        </w:rPr>
        <w:t>0. člena ZJN-</w:t>
      </w:r>
      <w:r w:rsidR="003529CF" w:rsidRPr="004654B2">
        <w:rPr>
          <w:rFonts w:ascii="Century Gothic" w:hAnsi="Century Gothic"/>
          <w:sz w:val="22"/>
        </w:rPr>
        <w:t>3</w:t>
      </w:r>
      <w:r w:rsidR="009139AC" w:rsidRPr="004654B2">
        <w:rPr>
          <w:rFonts w:ascii="Century Gothic" w:hAnsi="Century Gothic"/>
          <w:sz w:val="22"/>
        </w:rPr>
        <w:t xml:space="preserve"> po sprejemu odločitve o oddaji naročila </w:t>
      </w:r>
      <w:r w:rsidR="004D5EF4" w:rsidRPr="004654B2">
        <w:rPr>
          <w:rFonts w:ascii="Century Gothic" w:hAnsi="Century Gothic"/>
          <w:sz w:val="22"/>
        </w:rPr>
        <w:t xml:space="preserve">do sklenitve pogodbe </w:t>
      </w:r>
      <w:r w:rsidR="001F2C54" w:rsidRPr="004654B2">
        <w:rPr>
          <w:rFonts w:ascii="Century Gothic" w:hAnsi="Century Gothic"/>
          <w:sz w:val="22"/>
        </w:rPr>
        <w:t>odstopi</w:t>
      </w:r>
      <w:r w:rsidR="009139AC" w:rsidRPr="004654B2">
        <w:rPr>
          <w:rFonts w:ascii="Century Gothic" w:hAnsi="Century Gothic"/>
          <w:sz w:val="22"/>
        </w:rPr>
        <w:t xml:space="preserve"> od izvedbe javnega naročila iz </w:t>
      </w:r>
      <w:r w:rsidR="00E5199F" w:rsidRPr="004654B2">
        <w:rPr>
          <w:rFonts w:ascii="Century Gothic" w:hAnsi="Century Gothic"/>
          <w:sz w:val="22"/>
        </w:rPr>
        <w:t xml:space="preserve">utemeljenih razlogov, da predmeta javnega naročila ne potrebujejo več ali da zanj nima zagotovljenih sredstev ali da se pri naročniku pojavi utemeljen sum, da je bila ali bi lahko bila vsebina </w:t>
      </w:r>
      <w:r w:rsidR="00470CB5" w:rsidRPr="004654B2">
        <w:rPr>
          <w:rFonts w:ascii="Century Gothic" w:hAnsi="Century Gothic"/>
          <w:sz w:val="22"/>
        </w:rPr>
        <w:t>pogodbe</w:t>
      </w:r>
      <w:r w:rsidR="00E5199F" w:rsidRPr="004654B2">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4654B2">
        <w:rPr>
          <w:rFonts w:ascii="Century Gothic" w:hAnsi="Century Gothic"/>
          <w:sz w:val="22"/>
        </w:rPr>
        <w:t>.</w:t>
      </w:r>
    </w:p>
    <w:p w14:paraId="5D5B9B2A" w14:textId="411C9001" w:rsidR="009139AC" w:rsidRPr="004654B2" w:rsidRDefault="00B842E4" w:rsidP="004654B2">
      <w:pPr>
        <w:pStyle w:val="Naslov1"/>
        <w:spacing w:line="0" w:lineRule="atLeast"/>
        <w:rPr>
          <w:rFonts w:ascii="Century Gothic" w:hAnsi="Century Gothic"/>
          <w:sz w:val="22"/>
          <w:szCs w:val="22"/>
        </w:rPr>
      </w:pPr>
      <w:bookmarkStart w:id="216" w:name="_Toc77252289"/>
      <w:r w:rsidRPr="004654B2">
        <w:rPr>
          <w:rFonts w:ascii="Century Gothic" w:hAnsi="Century Gothic"/>
          <w:sz w:val="22"/>
          <w:szCs w:val="22"/>
        </w:rPr>
        <w:t>pogodba</w:t>
      </w:r>
      <w:bookmarkEnd w:id="216"/>
    </w:p>
    <w:p w14:paraId="600644E7" w14:textId="1788DA48" w:rsidR="005A653F" w:rsidRPr="004654B2" w:rsidRDefault="008B6487" w:rsidP="004654B2">
      <w:pPr>
        <w:spacing w:line="0" w:lineRule="atLeast"/>
        <w:rPr>
          <w:rFonts w:ascii="Century Gothic" w:hAnsi="Century Gothic"/>
          <w:sz w:val="22"/>
        </w:rPr>
      </w:pPr>
      <w:r w:rsidRPr="004654B2">
        <w:rPr>
          <w:rFonts w:ascii="Century Gothic" w:hAnsi="Century Gothic"/>
          <w:sz w:val="22"/>
        </w:rPr>
        <w:t xml:space="preserve">V skladu s </w:t>
      </w:r>
      <w:r w:rsidR="003529CF" w:rsidRPr="004654B2">
        <w:rPr>
          <w:rFonts w:ascii="Century Gothic" w:hAnsi="Century Gothic"/>
          <w:sz w:val="22"/>
        </w:rPr>
        <w:t>šestim</w:t>
      </w:r>
      <w:r w:rsidRPr="004654B2">
        <w:rPr>
          <w:rFonts w:ascii="Century Gothic" w:hAnsi="Century Gothic"/>
          <w:sz w:val="22"/>
        </w:rPr>
        <w:t xml:space="preserve"> odstavkom 14. člena Zakona o integri</w:t>
      </w:r>
      <w:r w:rsidR="00B957BE" w:rsidRPr="004654B2">
        <w:rPr>
          <w:rFonts w:ascii="Century Gothic" w:hAnsi="Century Gothic"/>
          <w:sz w:val="22"/>
        </w:rPr>
        <w:t>teti in preprečevanju korupcije</w:t>
      </w:r>
      <w:r w:rsidR="001C5AE3" w:rsidRPr="004654B2">
        <w:rPr>
          <w:rFonts w:ascii="Century Gothic" w:hAnsi="Century Gothic"/>
          <w:sz w:val="22"/>
        </w:rPr>
        <w:t xml:space="preserve"> </w:t>
      </w:r>
      <w:r w:rsidR="005A653F" w:rsidRPr="004654B2">
        <w:rPr>
          <w:rFonts w:ascii="Century Gothic" w:hAnsi="Century Gothic"/>
          <w:sz w:val="22"/>
        </w:rPr>
        <w:t>(</w:t>
      </w:r>
      <w:r w:rsidR="001C5AE3" w:rsidRPr="004654B2">
        <w:rPr>
          <w:rFonts w:ascii="Century Gothic" w:hAnsi="Century Gothic"/>
          <w:sz w:val="22"/>
        </w:rPr>
        <w:t>U</w:t>
      </w:r>
      <w:r w:rsidR="005A653F" w:rsidRPr="004654B2">
        <w:rPr>
          <w:rFonts w:ascii="Century Gothic" w:hAnsi="Century Gothic"/>
          <w:sz w:val="22"/>
        </w:rPr>
        <w:t xml:space="preserve">radni list RS, št. 69/11-UPB2; v nadaljevanju </w:t>
      </w:r>
      <w:proofErr w:type="spellStart"/>
      <w:r w:rsidR="005A653F" w:rsidRPr="004654B2">
        <w:rPr>
          <w:rFonts w:ascii="Century Gothic" w:hAnsi="Century Gothic"/>
          <w:sz w:val="22"/>
        </w:rPr>
        <w:t>ZIntPK</w:t>
      </w:r>
      <w:proofErr w:type="spellEnd"/>
      <w:r w:rsidR="001C5AE3" w:rsidRPr="004654B2">
        <w:rPr>
          <w:rFonts w:ascii="Century Gothic" w:hAnsi="Century Gothic"/>
          <w:sz w:val="22"/>
        </w:rPr>
        <w:t>)</w:t>
      </w:r>
      <w:r w:rsidRPr="004654B2">
        <w:rPr>
          <w:rFonts w:ascii="Century Gothic" w:hAnsi="Century Gothic"/>
          <w:sz w:val="22"/>
        </w:rPr>
        <w:t xml:space="preserve"> </w:t>
      </w:r>
      <w:r w:rsidR="001F2C54" w:rsidRPr="004654B2">
        <w:rPr>
          <w:rFonts w:ascii="Century Gothic" w:hAnsi="Century Gothic"/>
          <w:sz w:val="22"/>
        </w:rPr>
        <w:t xml:space="preserve">je dolžan </w:t>
      </w:r>
      <w:r w:rsidRPr="004654B2">
        <w:rPr>
          <w:rFonts w:ascii="Century Gothic" w:hAnsi="Century Gothic"/>
          <w:sz w:val="22"/>
        </w:rPr>
        <w:t xml:space="preserve">izbrani ponudnik </w:t>
      </w:r>
      <w:r w:rsidR="00D946D9" w:rsidRPr="004654B2">
        <w:rPr>
          <w:rFonts w:ascii="Century Gothic" w:hAnsi="Century Gothic"/>
          <w:sz w:val="22"/>
        </w:rPr>
        <w:t>na poziv</w:t>
      </w:r>
      <w:r w:rsidR="00F90F84" w:rsidRPr="004654B2">
        <w:rPr>
          <w:rFonts w:ascii="Century Gothic" w:hAnsi="Century Gothic"/>
          <w:sz w:val="22"/>
        </w:rPr>
        <w:t xml:space="preserve"> naročnika</w:t>
      </w:r>
      <w:r w:rsidR="00D946D9" w:rsidRPr="004654B2">
        <w:rPr>
          <w:rFonts w:ascii="Century Gothic" w:hAnsi="Century Gothic"/>
          <w:sz w:val="22"/>
        </w:rPr>
        <w:t>,</w:t>
      </w:r>
      <w:r w:rsidRPr="004654B2">
        <w:rPr>
          <w:rFonts w:ascii="Century Gothic" w:hAnsi="Century Gothic"/>
          <w:sz w:val="22"/>
        </w:rPr>
        <w:t xml:space="preserve"> pred podpisom</w:t>
      </w:r>
      <w:r w:rsidR="00107676" w:rsidRPr="004654B2">
        <w:rPr>
          <w:rFonts w:ascii="Century Gothic" w:hAnsi="Century Gothic"/>
          <w:sz w:val="22"/>
        </w:rPr>
        <w:t xml:space="preserve"> pogodbe, </w:t>
      </w:r>
      <w:r w:rsidRPr="004654B2">
        <w:rPr>
          <w:rFonts w:ascii="Century Gothic" w:hAnsi="Century Gothic"/>
          <w:sz w:val="22"/>
        </w:rPr>
        <w:t xml:space="preserve">predložiti izjavo ali podatke o udeležbi fizičnih in pravnih oseb v lastništvu kandidata, vključno </w:t>
      </w:r>
      <w:r w:rsidR="0008140E" w:rsidRPr="004654B2">
        <w:rPr>
          <w:rFonts w:ascii="Century Gothic" w:hAnsi="Century Gothic"/>
          <w:sz w:val="22"/>
        </w:rPr>
        <w:t xml:space="preserve">z udeležbo tihih družbenikov </w:t>
      </w:r>
      <w:r w:rsidRPr="004654B2">
        <w:rPr>
          <w:rFonts w:ascii="Century Gothic" w:hAnsi="Century Gothic"/>
          <w:sz w:val="22"/>
        </w:rPr>
        <w:t>v ter o gospodarskih subjektih</w:t>
      </w:r>
      <w:r w:rsidR="00EF2AFB" w:rsidRPr="004654B2">
        <w:rPr>
          <w:rFonts w:ascii="Century Gothic" w:hAnsi="Century Gothic"/>
          <w:sz w:val="22"/>
        </w:rPr>
        <w:t>, za</w:t>
      </w:r>
      <w:r w:rsidRPr="004654B2">
        <w:rPr>
          <w:rFonts w:ascii="Century Gothic" w:hAnsi="Century Gothic"/>
          <w:sz w:val="22"/>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07676" w:rsidRPr="004654B2">
        <w:rPr>
          <w:rFonts w:ascii="Century Gothic" w:hAnsi="Century Gothic"/>
          <w:sz w:val="22"/>
        </w:rPr>
        <w:t>.</w:t>
      </w:r>
    </w:p>
    <w:p w14:paraId="782ABACB" w14:textId="77777777" w:rsidR="00107676" w:rsidRPr="004654B2" w:rsidRDefault="00107676" w:rsidP="004654B2">
      <w:pPr>
        <w:spacing w:line="0" w:lineRule="atLeast"/>
        <w:rPr>
          <w:rFonts w:ascii="Century Gothic" w:hAnsi="Century Gothic"/>
          <w:sz w:val="22"/>
        </w:rPr>
      </w:pPr>
    </w:p>
    <w:p w14:paraId="6B8E350C" w14:textId="691A5AB1" w:rsidR="00AA1198" w:rsidRPr="0049627E" w:rsidRDefault="00AA1198" w:rsidP="004654B2">
      <w:pPr>
        <w:spacing w:line="0" w:lineRule="atLeast"/>
        <w:rPr>
          <w:rFonts w:ascii="Century Gothic" w:hAnsi="Century Gothic"/>
          <w:sz w:val="22"/>
        </w:rPr>
      </w:pPr>
      <w:r w:rsidRPr="0049627E">
        <w:rPr>
          <w:rFonts w:ascii="Century Gothic" w:hAnsi="Century Gothic"/>
          <w:sz w:val="22"/>
        </w:rPr>
        <w:t xml:space="preserve">Izbrani ponudnik mora </w:t>
      </w:r>
      <w:r w:rsidR="00666119" w:rsidRPr="0049627E">
        <w:rPr>
          <w:rFonts w:ascii="Century Gothic" w:hAnsi="Century Gothic"/>
          <w:sz w:val="22"/>
        </w:rPr>
        <w:t>podpisati in vrniti naročniku</w:t>
      </w:r>
      <w:r w:rsidR="00B842E4" w:rsidRPr="0049627E">
        <w:rPr>
          <w:rFonts w:ascii="Century Gothic" w:hAnsi="Century Gothic"/>
          <w:sz w:val="22"/>
        </w:rPr>
        <w:t xml:space="preserve"> pogodbo</w:t>
      </w:r>
      <w:r w:rsidR="00183049" w:rsidRPr="0049627E">
        <w:rPr>
          <w:rFonts w:ascii="Century Gothic" w:hAnsi="Century Gothic"/>
          <w:sz w:val="22"/>
        </w:rPr>
        <w:t xml:space="preserve"> v</w:t>
      </w:r>
      <w:r w:rsidR="00666119" w:rsidRPr="0049627E">
        <w:rPr>
          <w:rFonts w:ascii="Century Gothic" w:hAnsi="Century Gothic"/>
          <w:sz w:val="22"/>
        </w:rPr>
        <w:t xml:space="preserve"> roku </w:t>
      </w:r>
      <w:r w:rsidR="00AD2C20" w:rsidRPr="0049627E">
        <w:rPr>
          <w:rFonts w:ascii="Century Gothic" w:hAnsi="Century Gothic"/>
          <w:sz w:val="22"/>
        </w:rPr>
        <w:t>pet (5)</w:t>
      </w:r>
      <w:r w:rsidR="004D486A">
        <w:rPr>
          <w:rFonts w:ascii="Century Gothic" w:hAnsi="Century Gothic"/>
          <w:sz w:val="22"/>
        </w:rPr>
        <w:t xml:space="preserve"> </w:t>
      </w:r>
      <w:r w:rsidR="00666119" w:rsidRPr="0049627E">
        <w:rPr>
          <w:rFonts w:ascii="Century Gothic" w:hAnsi="Century Gothic"/>
          <w:sz w:val="22"/>
        </w:rPr>
        <w:t xml:space="preserve">dni po prejemu </w:t>
      </w:r>
      <w:r w:rsidR="009A777B" w:rsidRPr="0049627E">
        <w:rPr>
          <w:rFonts w:ascii="Century Gothic" w:hAnsi="Century Gothic"/>
          <w:sz w:val="22"/>
        </w:rPr>
        <w:t>le</w:t>
      </w:r>
      <w:r w:rsidR="00B842E4" w:rsidRPr="0049627E">
        <w:rPr>
          <w:rFonts w:ascii="Century Gothic" w:hAnsi="Century Gothic"/>
          <w:sz w:val="22"/>
        </w:rPr>
        <w:t xml:space="preserve">-te </w:t>
      </w:r>
      <w:r w:rsidR="00426332" w:rsidRPr="0049627E">
        <w:rPr>
          <w:rFonts w:ascii="Century Gothic" w:hAnsi="Century Gothic"/>
          <w:sz w:val="22"/>
        </w:rPr>
        <w:t>v podpis</w:t>
      </w:r>
      <w:r w:rsidR="001C5AE3" w:rsidRPr="0049627E">
        <w:rPr>
          <w:rFonts w:ascii="Century Gothic" w:hAnsi="Century Gothic"/>
          <w:sz w:val="22"/>
        </w:rPr>
        <w:t>.</w:t>
      </w:r>
      <w:r w:rsidRPr="0049627E">
        <w:rPr>
          <w:rFonts w:ascii="Century Gothic" w:hAnsi="Century Gothic"/>
          <w:sz w:val="22"/>
        </w:rPr>
        <w:t xml:space="preserve"> </w:t>
      </w:r>
    </w:p>
    <w:p w14:paraId="4995F31D" w14:textId="77777777" w:rsidR="00AA1198" w:rsidRPr="004654B2" w:rsidRDefault="00AA1198" w:rsidP="004654B2">
      <w:pPr>
        <w:spacing w:line="0" w:lineRule="atLeast"/>
        <w:rPr>
          <w:rFonts w:ascii="Century Gothic" w:hAnsi="Century Gothic"/>
          <w:sz w:val="22"/>
        </w:rPr>
      </w:pPr>
    </w:p>
    <w:p w14:paraId="189C6CCA" w14:textId="1886963F" w:rsidR="00975E5C" w:rsidRPr="004654B2" w:rsidRDefault="00B842E4" w:rsidP="004654B2">
      <w:pPr>
        <w:spacing w:line="0" w:lineRule="atLeast"/>
        <w:rPr>
          <w:rFonts w:ascii="Century Gothic" w:hAnsi="Century Gothic"/>
          <w:sz w:val="22"/>
        </w:rPr>
      </w:pPr>
      <w:r w:rsidRPr="004654B2">
        <w:rPr>
          <w:rFonts w:ascii="Century Gothic" w:hAnsi="Century Gothic"/>
          <w:sz w:val="22"/>
        </w:rPr>
        <w:t>Pogodba</w:t>
      </w:r>
      <w:r w:rsidR="002C0B79">
        <w:rPr>
          <w:rFonts w:ascii="Century Gothic" w:hAnsi="Century Gothic"/>
          <w:sz w:val="22"/>
        </w:rPr>
        <w:t xml:space="preserve"> </w:t>
      </w:r>
      <w:r w:rsidR="00975E5C" w:rsidRPr="004654B2">
        <w:rPr>
          <w:rFonts w:ascii="Century Gothic" w:hAnsi="Century Gothic"/>
          <w:sz w:val="22"/>
        </w:rPr>
        <w:t>se bo pred podpisom vsebinsko p</w:t>
      </w:r>
      <w:r w:rsidR="009B05B7" w:rsidRPr="004654B2">
        <w:rPr>
          <w:rFonts w:ascii="Century Gothic" w:hAnsi="Century Gothic"/>
          <w:sz w:val="22"/>
        </w:rPr>
        <w:t>rilagodil</w:t>
      </w:r>
      <w:r w:rsidRPr="004654B2">
        <w:rPr>
          <w:rFonts w:ascii="Century Gothic" w:hAnsi="Century Gothic"/>
          <w:sz w:val="22"/>
        </w:rPr>
        <w:t xml:space="preserve">a </w:t>
      </w:r>
      <w:r w:rsidR="009B05B7" w:rsidRPr="004654B2">
        <w:rPr>
          <w:rFonts w:ascii="Century Gothic" w:hAnsi="Century Gothic"/>
          <w:sz w:val="22"/>
        </w:rPr>
        <w:t>glede na to, ali bo izbrani ponudnik</w:t>
      </w:r>
      <w:r w:rsidRPr="004654B2">
        <w:rPr>
          <w:rFonts w:ascii="Century Gothic" w:hAnsi="Century Gothic"/>
          <w:sz w:val="22"/>
        </w:rPr>
        <w:t xml:space="preserve"> </w:t>
      </w:r>
      <w:r w:rsidR="009B05B7" w:rsidRPr="004654B2">
        <w:rPr>
          <w:rFonts w:ascii="Century Gothic" w:hAnsi="Century Gothic"/>
          <w:sz w:val="22"/>
        </w:rPr>
        <w:t>predložil skupno ponudbo, prijavil</w:t>
      </w:r>
      <w:r w:rsidR="00975E5C" w:rsidRPr="004654B2">
        <w:rPr>
          <w:rFonts w:ascii="Century Gothic" w:hAnsi="Century Gothic"/>
          <w:sz w:val="22"/>
        </w:rPr>
        <w:t xml:space="preserve"> sodelo</w:t>
      </w:r>
      <w:r w:rsidR="00B018EC" w:rsidRPr="004654B2">
        <w:rPr>
          <w:rFonts w:ascii="Century Gothic" w:hAnsi="Century Gothic"/>
          <w:sz w:val="22"/>
        </w:rPr>
        <w:t>vanje podizvajalcev in podobno.</w:t>
      </w:r>
    </w:p>
    <w:p w14:paraId="44063F46" w14:textId="77777777" w:rsidR="004D0122" w:rsidRPr="004654B2" w:rsidRDefault="004D0122" w:rsidP="004654B2">
      <w:pPr>
        <w:spacing w:line="0" w:lineRule="atLeast"/>
        <w:rPr>
          <w:rFonts w:ascii="Century Gothic" w:hAnsi="Century Gothic"/>
          <w:sz w:val="22"/>
        </w:rPr>
      </w:pPr>
    </w:p>
    <w:p w14:paraId="3EB63B9E" w14:textId="72409358"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S podpisom </w:t>
      </w:r>
      <w:r w:rsidR="00367FDB" w:rsidRPr="004654B2">
        <w:rPr>
          <w:rFonts w:ascii="Century Gothic" w:hAnsi="Century Gothic"/>
          <w:sz w:val="22"/>
        </w:rPr>
        <w:t xml:space="preserve">obrazca </w:t>
      </w:r>
      <w:r w:rsidR="00AA38B1" w:rsidRPr="004654B2">
        <w:rPr>
          <w:rFonts w:ascii="Century Gothic" w:hAnsi="Century Gothic"/>
          <w:sz w:val="22"/>
        </w:rPr>
        <w:t>»</w:t>
      </w:r>
      <w:r w:rsidR="007713AB">
        <w:rPr>
          <w:rFonts w:ascii="Century Gothic" w:hAnsi="Century Gothic"/>
          <w:sz w:val="22"/>
        </w:rPr>
        <w:t>Izjava«</w:t>
      </w:r>
      <w:r w:rsidR="00367FDB" w:rsidRPr="004654B2">
        <w:rPr>
          <w:rFonts w:ascii="Century Gothic" w:hAnsi="Century Gothic"/>
          <w:sz w:val="22"/>
        </w:rPr>
        <w:t xml:space="preserve"> </w:t>
      </w:r>
      <w:r w:rsidRPr="004654B2">
        <w:rPr>
          <w:rFonts w:ascii="Century Gothic" w:hAnsi="Century Gothic"/>
          <w:sz w:val="22"/>
        </w:rPr>
        <w:t>ponudnik potrdi, da sprejema vsebino vzorca</w:t>
      </w:r>
      <w:r w:rsidR="00B842E4" w:rsidRPr="004654B2">
        <w:rPr>
          <w:rFonts w:ascii="Century Gothic" w:hAnsi="Century Gothic"/>
          <w:sz w:val="22"/>
        </w:rPr>
        <w:t xml:space="preserve"> pogodbe.</w:t>
      </w:r>
      <w:r w:rsidRPr="004654B2">
        <w:rPr>
          <w:rFonts w:ascii="Century Gothic" w:hAnsi="Century Gothic"/>
          <w:sz w:val="22"/>
        </w:rPr>
        <w:t xml:space="preserve"> </w:t>
      </w:r>
    </w:p>
    <w:p w14:paraId="2F5BB015" w14:textId="77777777" w:rsidR="008B6487" w:rsidRPr="004654B2" w:rsidRDefault="008B6487" w:rsidP="004654B2">
      <w:pPr>
        <w:pStyle w:val="Naslov1"/>
        <w:spacing w:line="0" w:lineRule="atLeast"/>
        <w:rPr>
          <w:rFonts w:ascii="Century Gothic" w:hAnsi="Century Gothic"/>
          <w:sz w:val="22"/>
          <w:szCs w:val="22"/>
        </w:rPr>
      </w:pPr>
      <w:bookmarkStart w:id="217" w:name="_Toc336851764"/>
      <w:bookmarkStart w:id="218" w:name="_Toc336851812"/>
      <w:bookmarkStart w:id="219" w:name="_Toc77252290"/>
      <w:r w:rsidRPr="004654B2">
        <w:rPr>
          <w:rFonts w:ascii="Century Gothic" w:hAnsi="Century Gothic"/>
          <w:sz w:val="22"/>
          <w:szCs w:val="22"/>
        </w:rPr>
        <w:t>pravno varstvo</w:t>
      </w:r>
      <w:bookmarkEnd w:id="217"/>
      <w:bookmarkEnd w:id="218"/>
      <w:bookmarkEnd w:id="219"/>
    </w:p>
    <w:p w14:paraId="6B7EEAAC" w14:textId="77777777" w:rsidR="00DE46A9" w:rsidRPr="004654B2" w:rsidRDefault="00DE46A9" w:rsidP="004654B2">
      <w:pPr>
        <w:spacing w:line="0" w:lineRule="atLeast"/>
        <w:rPr>
          <w:rFonts w:ascii="Century Gothic" w:hAnsi="Century Gothic"/>
          <w:sz w:val="22"/>
        </w:rPr>
      </w:pPr>
      <w:r w:rsidRPr="004654B2">
        <w:rPr>
          <w:rFonts w:ascii="Century Gothic" w:hAnsi="Century Gothic"/>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w:t>
      </w:r>
      <w:r w:rsidRPr="004654B2">
        <w:rPr>
          <w:rFonts w:ascii="Century Gothic" w:hAnsi="Century Gothic"/>
          <w:sz w:val="22"/>
        </w:rPr>
        <w:lastRenderedPageBreak/>
        <w:t>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4654B2" w:rsidRDefault="00DE46A9" w:rsidP="004654B2">
      <w:pPr>
        <w:spacing w:line="0" w:lineRule="atLeast"/>
        <w:rPr>
          <w:rFonts w:ascii="Century Gothic" w:hAnsi="Century Gothic"/>
          <w:sz w:val="22"/>
        </w:rPr>
      </w:pPr>
    </w:p>
    <w:p w14:paraId="6437B13D" w14:textId="2A966FC2" w:rsidR="00DE46A9" w:rsidRPr="004654B2" w:rsidRDefault="00DE46A9" w:rsidP="004654B2">
      <w:pPr>
        <w:spacing w:line="0" w:lineRule="atLeast"/>
        <w:rPr>
          <w:rFonts w:ascii="Century Gothic" w:hAnsi="Century Gothic"/>
          <w:sz w:val="22"/>
        </w:rPr>
      </w:pPr>
      <w:r w:rsidRPr="004654B2">
        <w:rPr>
          <w:rFonts w:ascii="Century Gothic" w:hAnsi="Century Gothic"/>
          <w:sz w:val="22"/>
        </w:rPr>
        <w:t xml:space="preserve">Takso v višini </w:t>
      </w:r>
      <w:r w:rsidR="00367FDB" w:rsidRPr="004654B2">
        <w:rPr>
          <w:rFonts w:ascii="Century Gothic" w:hAnsi="Century Gothic"/>
          <w:sz w:val="22"/>
        </w:rPr>
        <w:t>2</w:t>
      </w:r>
      <w:r w:rsidRPr="004654B2">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49627E" w:rsidRDefault="00DE46A9" w:rsidP="004654B2">
      <w:pPr>
        <w:spacing w:line="0" w:lineRule="atLeast"/>
        <w:rPr>
          <w:rFonts w:ascii="Century Gothic" w:hAnsi="Century Gothic"/>
          <w:sz w:val="22"/>
        </w:rPr>
      </w:pPr>
    </w:p>
    <w:p w14:paraId="0917CA17" w14:textId="77777777" w:rsidR="001521E7" w:rsidRPr="0049627E" w:rsidRDefault="001521E7" w:rsidP="001521E7">
      <w:pPr>
        <w:spacing w:line="0" w:lineRule="atLeast"/>
        <w:rPr>
          <w:rFonts w:ascii="Century Gothic" w:hAnsi="Century Gothic"/>
          <w:sz w:val="22"/>
        </w:rPr>
      </w:pPr>
      <w:r w:rsidRPr="0049627E">
        <w:rPr>
          <w:rFonts w:ascii="Century Gothic" w:hAnsi="Century Gothic"/>
          <w:sz w:val="22"/>
        </w:rPr>
        <w:t xml:space="preserve">Zahtevek za revizijo mora biti vložen preko portala </w:t>
      </w:r>
      <w:proofErr w:type="spellStart"/>
      <w:r w:rsidRPr="0049627E">
        <w:rPr>
          <w:rFonts w:ascii="Century Gothic" w:hAnsi="Century Gothic"/>
          <w:sz w:val="22"/>
        </w:rPr>
        <w:t>eRevizija</w:t>
      </w:r>
      <w:proofErr w:type="spellEnd"/>
      <w:r w:rsidRPr="0049627E">
        <w:rPr>
          <w:rFonts w:ascii="Century Gothic" w:hAnsi="Century Gothic"/>
          <w:sz w:val="22"/>
        </w:rPr>
        <w:t xml:space="preserve">: </w:t>
      </w:r>
      <w:hyperlink r:id="rId18" w:history="1">
        <w:r w:rsidRPr="0049627E">
          <w:rPr>
            <w:rFonts w:ascii="Century Gothic" w:hAnsi="Century Gothic"/>
            <w:sz w:val="22"/>
          </w:rPr>
          <w:t>https://www.portalerevizija.si</w:t>
        </w:r>
      </w:hyperlink>
      <w:r w:rsidRPr="0049627E">
        <w:rPr>
          <w:rFonts w:ascii="Century Gothic" w:hAnsi="Century Gothic"/>
          <w:sz w:val="22"/>
        </w:rPr>
        <w:t xml:space="preserve">  v skladu s Pravilnikom o portalu </w:t>
      </w:r>
      <w:proofErr w:type="spellStart"/>
      <w:r w:rsidRPr="0049627E">
        <w:rPr>
          <w:rFonts w:ascii="Century Gothic" w:hAnsi="Century Gothic"/>
          <w:sz w:val="22"/>
        </w:rPr>
        <w:t>eRevizija</w:t>
      </w:r>
      <w:proofErr w:type="spellEnd"/>
      <w:r w:rsidRPr="0049627E">
        <w:rPr>
          <w:rFonts w:ascii="Century Gothic" w:hAnsi="Century Gothic"/>
          <w:sz w:val="22"/>
        </w:rPr>
        <w:t xml:space="preserve"> za izmenjavo informacij in dokumentov v predrevizijskem, revizijskem in pritožbenem postopku (Uradni list RS, št. </w:t>
      </w:r>
      <w:hyperlink r:id="rId19" w:tgtFrame="_blank" w:tooltip="Pravilnik o portalu eRevizija za izmenjavo informacij in dokumentov v predrevizijskem, revizijskem in pritožbenem postopku" w:history="1">
        <w:r w:rsidRPr="0049627E">
          <w:rPr>
            <w:rFonts w:ascii="Century Gothic" w:hAnsi="Century Gothic"/>
            <w:sz w:val="22"/>
          </w:rPr>
          <w:t>32/19</w:t>
        </w:r>
      </w:hyperlink>
      <w:r w:rsidRPr="0049627E">
        <w:rPr>
          <w:rFonts w:ascii="Century Gothic" w:hAnsi="Century Gothic"/>
          <w:sz w:val="22"/>
        </w:rPr>
        <w:t> in </w:t>
      </w:r>
      <w:hyperlink r:id="rId20" w:tgtFrame="_blank" w:tooltip="Pravilnik o spremembah in dopolnitvi Pravilnika o portalu eRevizija za izmenjavo informacij in dokumentov v predrevizijskem, revizijskem in pritožbenem postopku" w:history="1">
        <w:r w:rsidRPr="0049627E">
          <w:rPr>
            <w:rFonts w:ascii="Century Gothic" w:hAnsi="Century Gothic"/>
            <w:sz w:val="22"/>
          </w:rPr>
          <w:t>67/20</w:t>
        </w:r>
      </w:hyperlink>
      <w:r w:rsidRPr="0049627E">
        <w:rPr>
          <w:rFonts w:ascii="Century Gothic" w:hAnsi="Century Gothic"/>
          <w:sz w:val="22"/>
        </w:rPr>
        <w:t>).</w:t>
      </w:r>
    </w:p>
    <w:p w14:paraId="653620AC" w14:textId="68905B25" w:rsidR="005C4F9E" w:rsidRDefault="005C4F9E" w:rsidP="004654B2">
      <w:pPr>
        <w:spacing w:line="0" w:lineRule="atLeast"/>
        <w:rPr>
          <w:rFonts w:ascii="Century Gothic" w:hAnsi="Century Gothic"/>
          <w:sz w:val="22"/>
        </w:rPr>
      </w:pPr>
    </w:p>
    <w:p w14:paraId="05059388" w14:textId="38D02C2F" w:rsidR="005C4F9E" w:rsidRDefault="005C4F9E" w:rsidP="004654B2">
      <w:pPr>
        <w:spacing w:line="0" w:lineRule="atLeast"/>
        <w:rPr>
          <w:rFonts w:ascii="Century Gothic" w:hAnsi="Century Gothic"/>
          <w:sz w:val="22"/>
        </w:rPr>
      </w:pPr>
    </w:p>
    <w:p w14:paraId="227FE006" w14:textId="77777777" w:rsidR="00F90F84" w:rsidRPr="004654B2" w:rsidRDefault="00F90F84" w:rsidP="004654B2">
      <w:pPr>
        <w:spacing w:line="0" w:lineRule="atLeast"/>
        <w:rPr>
          <w:rFonts w:ascii="Century Gothic" w:hAnsi="Century Gothic"/>
          <w:sz w:val="22"/>
        </w:rPr>
      </w:pPr>
    </w:p>
    <w:p w14:paraId="1EC1FC5B" w14:textId="77777777" w:rsidR="00F90F84" w:rsidRPr="004654B2" w:rsidRDefault="00F90F84" w:rsidP="004654B2">
      <w:pPr>
        <w:spacing w:line="0" w:lineRule="atLeast"/>
        <w:rPr>
          <w:rFonts w:ascii="Century Gothic" w:hAnsi="Century Gothic"/>
          <w:b/>
          <w:sz w:val="22"/>
        </w:rPr>
      </w:pP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00AD2C20" w:rsidRPr="004654B2">
        <w:rPr>
          <w:rFonts w:ascii="Century Gothic" w:hAnsi="Century Gothic"/>
          <w:b/>
          <w:sz w:val="22"/>
        </w:rPr>
        <w:t>Slovenski državni gozdovi d.o.o.</w:t>
      </w:r>
    </w:p>
    <w:sectPr w:rsidR="00F90F84" w:rsidRPr="004654B2" w:rsidSect="00AF6718">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E1FBB" w14:textId="77777777" w:rsidR="002C7853" w:rsidRDefault="002C7853" w:rsidP="00107834">
      <w:pPr>
        <w:spacing w:line="240" w:lineRule="auto"/>
      </w:pPr>
      <w:r>
        <w:separator/>
      </w:r>
    </w:p>
  </w:endnote>
  <w:endnote w:type="continuationSeparator" w:id="0">
    <w:p w14:paraId="701F5C41" w14:textId="77777777" w:rsidR="002C7853" w:rsidRDefault="002C785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29E9A473" w:rsidR="00F00F2E" w:rsidRPr="00602D6F" w:rsidRDefault="00F00F2E" w:rsidP="00887C43">
    <w:pPr>
      <w:pStyle w:val="Noga"/>
      <w:pBdr>
        <w:top w:val="single" w:sz="4" w:space="1" w:color="auto"/>
      </w:pBdr>
      <w:rPr>
        <w:rFonts w:ascii="Century Gothic" w:hAnsi="Century Gothic"/>
        <w:sz w:val="16"/>
        <w:szCs w:val="16"/>
      </w:rPr>
    </w:pPr>
    <w:r>
      <w:rPr>
        <w:rFonts w:ascii="Century Gothic" w:hAnsi="Century Gothic"/>
        <w:sz w:val="16"/>
        <w:szCs w:val="16"/>
      </w:rPr>
      <w:t xml:space="preserve"> AVT 2021/3</w:t>
    </w:r>
  </w:p>
  <w:p w14:paraId="7F73345A" w14:textId="6AEFF1C7" w:rsidR="00F00F2E" w:rsidRPr="00831D98" w:rsidRDefault="00F00F2E"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0201E5B4" w:rsidR="00F00F2E" w:rsidRPr="0060683D" w:rsidRDefault="00F00F2E" w:rsidP="00887C43">
    <w:pPr>
      <w:pStyle w:val="Noga"/>
      <w:pBdr>
        <w:top w:val="single" w:sz="4" w:space="1" w:color="auto"/>
      </w:pBdr>
      <w:rPr>
        <w:rFonts w:ascii="Century Gothic" w:hAnsi="Century Gothic"/>
        <w:sz w:val="16"/>
        <w:szCs w:val="16"/>
      </w:rPr>
    </w:pPr>
    <w:r>
      <w:rPr>
        <w:rFonts w:ascii="Century Gothic" w:hAnsi="Century Gothic"/>
        <w:sz w:val="16"/>
        <w:szCs w:val="16"/>
      </w:rPr>
      <w:t>AVT 2021/3</w:t>
    </w:r>
  </w:p>
  <w:p w14:paraId="5A935687" w14:textId="77777777" w:rsidR="00F00F2E" w:rsidRPr="00831D98" w:rsidRDefault="00F00F2E"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801A8" w14:textId="77777777" w:rsidR="002C7853" w:rsidRDefault="002C7853" w:rsidP="00107834">
      <w:pPr>
        <w:spacing w:line="240" w:lineRule="auto"/>
      </w:pPr>
      <w:r>
        <w:separator/>
      </w:r>
    </w:p>
  </w:footnote>
  <w:footnote w:type="continuationSeparator" w:id="0">
    <w:p w14:paraId="488D0F79" w14:textId="77777777" w:rsidR="002C7853" w:rsidRDefault="002C7853" w:rsidP="00107834">
      <w:pPr>
        <w:spacing w:line="240" w:lineRule="auto"/>
      </w:pPr>
      <w:r>
        <w:continuationSeparator/>
      </w:r>
    </w:p>
  </w:footnote>
  <w:footnote w:id="1">
    <w:p w14:paraId="51270EA3" w14:textId="77777777" w:rsidR="00F00F2E" w:rsidRDefault="00F00F2E" w:rsidP="00F51BB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C92E3ED" w:rsidR="00F00F2E" w:rsidRPr="001D6D1B" w:rsidRDefault="00F00F2E"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r w:rsidR="00086F9F">
      <w:rPr>
        <w:rFonts w:ascii="Century Gothic" w:hAnsi="Century Gothic"/>
        <w:sz w:val="16"/>
        <w:szCs w:val="16"/>
      </w:rPr>
      <w:t xml:space="preserve"> - popravek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F00F2E" w:rsidRDefault="00F00F2E"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240DBC"/>
    <w:multiLevelType w:val="hybridMultilevel"/>
    <w:tmpl w:val="3A1C9D0E"/>
    <w:lvl w:ilvl="0" w:tplc="D500150E">
      <w:start w:val="5"/>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124716"/>
    <w:multiLevelType w:val="hybridMultilevel"/>
    <w:tmpl w:val="6C0EC8E2"/>
    <w:lvl w:ilvl="0" w:tplc="2F0A1EBC">
      <w:start w:val="1"/>
      <w:numFmt w:val="upperLetter"/>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173B623D"/>
    <w:multiLevelType w:val="hybridMultilevel"/>
    <w:tmpl w:val="CA7C8C14"/>
    <w:lvl w:ilvl="0" w:tplc="08ECCA7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9854BEB"/>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13" w15:restartNumberingAfterBreak="0">
    <w:nsid w:val="1D0D1FE7"/>
    <w:multiLevelType w:val="multilevel"/>
    <w:tmpl w:val="2114831E"/>
    <w:numStyleLink w:val="Headings"/>
  </w:abstractNum>
  <w:abstractNum w:abstractNumId="1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60185212"/>
    <w:multiLevelType w:val="hybridMultilevel"/>
    <w:tmpl w:val="6F7AFB0E"/>
    <w:lvl w:ilvl="0" w:tplc="79760B1C">
      <w:start w:val="5"/>
      <w:numFmt w:val="bullet"/>
      <w:lvlText w:val="-"/>
      <w:lvlJc w:val="left"/>
      <w:pPr>
        <w:ind w:left="720" w:hanging="360"/>
      </w:pPr>
      <w:rPr>
        <w:rFonts w:ascii="Century Gothic" w:eastAsia="Times New Roman" w:hAnsi="Century Gothic"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7C33F2C"/>
    <w:multiLevelType w:val="hybridMultilevel"/>
    <w:tmpl w:val="7CB496B8"/>
    <w:lvl w:ilvl="0" w:tplc="A96C0224">
      <w:start w:val="1"/>
      <w:numFmt w:val="upperLetter"/>
      <w:lvlText w:val="%1)"/>
      <w:lvlJc w:val="left"/>
      <w:pPr>
        <w:ind w:left="720" w:hanging="360"/>
      </w:pPr>
      <w:rPr>
        <w:rFonts w:cs="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274362"/>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abstractNumId w:val="24"/>
  </w:num>
  <w:num w:numId="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7020"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3"/>
  </w:num>
  <w:num w:numId="4">
    <w:abstractNumId w:val="17"/>
  </w:num>
  <w:num w:numId="5">
    <w:abstractNumId w:val="19"/>
  </w:num>
  <w:num w:numId="6">
    <w:abstractNumId w:val="9"/>
  </w:num>
  <w:num w:numId="7">
    <w:abstractNumId w:val="7"/>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25"/>
  </w:num>
  <w:num w:numId="10">
    <w:abstractNumId w:val="18"/>
  </w:num>
  <w:num w:numId="11">
    <w:abstractNumId w:val="6"/>
  </w:num>
  <w:num w:numId="12">
    <w:abstractNumId w:val="20"/>
  </w:num>
  <w:num w:numId="13">
    <w:abstractNumId w:val="22"/>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4"/>
  </w:num>
  <w:num w:numId="17">
    <w:abstractNumId w:val="16"/>
  </w:num>
  <w:num w:numId="18">
    <w:abstractNumId w:val="10"/>
  </w:num>
  <w:num w:numId="19">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2"/>
  </w:num>
  <w:num w:numId="2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5"/>
  </w:num>
  <w:num w:numId="26">
    <w:abstractNumId w:val="13"/>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7">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1"/>
  </w:num>
  <w:num w:numId="38">
    <w:abstractNumId w:val="5"/>
  </w:num>
  <w:num w:numId="39">
    <w:abstractNumId w:val="11"/>
  </w:num>
  <w:num w:numId="40">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3"/>
  </w:num>
  <w:num w:numId="43">
    <w:abstractNumId w:val="12"/>
  </w:num>
  <w:num w:numId="44">
    <w:abstractNumId w:val="27"/>
  </w:num>
  <w:num w:numId="45">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6">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21"/>
  </w:num>
  <w:num w:numId="48">
    <w:abstractNumId w:val="26"/>
  </w:num>
  <w:num w:numId="4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E14"/>
    <w:rsid w:val="00001F83"/>
    <w:rsid w:val="000020E7"/>
    <w:rsid w:val="00002A2A"/>
    <w:rsid w:val="000042F4"/>
    <w:rsid w:val="00004B23"/>
    <w:rsid w:val="00005B74"/>
    <w:rsid w:val="00005D11"/>
    <w:rsid w:val="00005F4B"/>
    <w:rsid w:val="00010E67"/>
    <w:rsid w:val="00011ADB"/>
    <w:rsid w:val="0001557A"/>
    <w:rsid w:val="00015DD6"/>
    <w:rsid w:val="00016019"/>
    <w:rsid w:val="00017B4F"/>
    <w:rsid w:val="00022CFC"/>
    <w:rsid w:val="000230BE"/>
    <w:rsid w:val="00023BCE"/>
    <w:rsid w:val="000259DC"/>
    <w:rsid w:val="000317C4"/>
    <w:rsid w:val="00032AA5"/>
    <w:rsid w:val="000344DF"/>
    <w:rsid w:val="0003458C"/>
    <w:rsid w:val="000377C2"/>
    <w:rsid w:val="00041571"/>
    <w:rsid w:val="0004189C"/>
    <w:rsid w:val="00041F1B"/>
    <w:rsid w:val="00047DE9"/>
    <w:rsid w:val="0005157B"/>
    <w:rsid w:val="00053B35"/>
    <w:rsid w:val="00054063"/>
    <w:rsid w:val="00057DBB"/>
    <w:rsid w:val="00060E2A"/>
    <w:rsid w:val="0006117D"/>
    <w:rsid w:val="000623F1"/>
    <w:rsid w:val="0006500B"/>
    <w:rsid w:val="0006501F"/>
    <w:rsid w:val="00065CD3"/>
    <w:rsid w:val="00067FC4"/>
    <w:rsid w:val="0007004C"/>
    <w:rsid w:val="000718A6"/>
    <w:rsid w:val="000721F7"/>
    <w:rsid w:val="000723DA"/>
    <w:rsid w:val="00073646"/>
    <w:rsid w:val="00073A24"/>
    <w:rsid w:val="000757BF"/>
    <w:rsid w:val="000774BC"/>
    <w:rsid w:val="00077BD5"/>
    <w:rsid w:val="0008140E"/>
    <w:rsid w:val="00083CA3"/>
    <w:rsid w:val="00086F9F"/>
    <w:rsid w:val="0009032E"/>
    <w:rsid w:val="000918E8"/>
    <w:rsid w:val="00091B32"/>
    <w:rsid w:val="000925A0"/>
    <w:rsid w:val="000942A4"/>
    <w:rsid w:val="00095EA3"/>
    <w:rsid w:val="000965DF"/>
    <w:rsid w:val="0009777D"/>
    <w:rsid w:val="00097A5F"/>
    <w:rsid w:val="00097A70"/>
    <w:rsid w:val="000A1C12"/>
    <w:rsid w:val="000A3027"/>
    <w:rsid w:val="000A351D"/>
    <w:rsid w:val="000A4471"/>
    <w:rsid w:val="000A45B0"/>
    <w:rsid w:val="000A4B6A"/>
    <w:rsid w:val="000A6C19"/>
    <w:rsid w:val="000A71DC"/>
    <w:rsid w:val="000B02D6"/>
    <w:rsid w:val="000B0326"/>
    <w:rsid w:val="000B281D"/>
    <w:rsid w:val="000B2F24"/>
    <w:rsid w:val="000B66C4"/>
    <w:rsid w:val="000B7A9C"/>
    <w:rsid w:val="000C0893"/>
    <w:rsid w:val="000C735E"/>
    <w:rsid w:val="000C799C"/>
    <w:rsid w:val="000D0F87"/>
    <w:rsid w:val="000D16FC"/>
    <w:rsid w:val="000D2C16"/>
    <w:rsid w:val="000D4356"/>
    <w:rsid w:val="000D4555"/>
    <w:rsid w:val="000D463C"/>
    <w:rsid w:val="000D601D"/>
    <w:rsid w:val="000D63E4"/>
    <w:rsid w:val="000D6D33"/>
    <w:rsid w:val="000E1927"/>
    <w:rsid w:val="000E2641"/>
    <w:rsid w:val="000E2AF5"/>
    <w:rsid w:val="000E488E"/>
    <w:rsid w:val="000E4EF2"/>
    <w:rsid w:val="000E752E"/>
    <w:rsid w:val="000E7906"/>
    <w:rsid w:val="000E7E80"/>
    <w:rsid w:val="000F026C"/>
    <w:rsid w:val="000F085B"/>
    <w:rsid w:val="000F17B2"/>
    <w:rsid w:val="000F3078"/>
    <w:rsid w:val="000F452D"/>
    <w:rsid w:val="000F75C6"/>
    <w:rsid w:val="000F7CEC"/>
    <w:rsid w:val="0010091F"/>
    <w:rsid w:val="00101682"/>
    <w:rsid w:val="00101BD5"/>
    <w:rsid w:val="00103EAE"/>
    <w:rsid w:val="001063A8"/>
    <w:rsid w:val="00106594"/>
    <w:rsid w:val="001067B8"/>
    <w:rsid w:val="00107676"/>
    <w:rsid w:val="00107834"/>
    <w:rsid w:val="0011549B"/>
    <w:rsid w:val="0011613B"/>
    <w:rsid w:val="00120550"/>
    <w:rsid w:val="00120B8C"/>
    <w:rsid w:val="00121908"/>
    <w:rsid w:val="00121D64"/>
    <w:rsid w:val="001245CF"/>
    <w:rsid w:val="0012523E"/>
    <w:rsid w:val="00126055"/>
    <w:rsid w:val="00126FA0"/>
    <w:rsid w:val="001278E6"/>
    <w:rsid w:val="0013081E"/>
    <w:rsid w:val="00130AA6"/>
    <w:rsid w:val="001317DD"/>
    <w:rsid w:val="00131CF2"/>
    <w:rsid w:val="00133076"/>
    <w:rsid w:val="00133490"/>
    <w:rsid w:val="00133E9C"/>
    <w:rsid w:val="00134767"/>
    <w:rsid w:val="001363B4"/>
    <w:rsid w:val="00140271"/>
    <w:rsid w:val="00142B7E"/>
    <w:rsid w:val="00142CC1"/>
    <w:rsid w:val="00142EA9"/>
    <w:rsid w:val="00143730"/>
    <w:rsid w:val="00144346"/>
    <w:rsid w:val="00144A29"/>
    <w:rsid w:val="00145158"/>
    <w:rsid w:val="0014694B"/>
    <w:rsid w:val="00146AEE"/>
    <w:rsid w:val="001477D3"/>
    <w:rsid w:val="00150B80"/>
    <w:rsid w:val="001521E7"/>
    <w:rsid w:val="00152883"/>
    <w:rsid w:val="00152B13"/>
    <w:rsid w:val="00160BA7"/>
    <w:rsid w:val="00161559"/>
    <w:rsid w:val="00161942"/>
    <w:rsid w:val="0016338C"/>
    <w:rsid w:val="001634F4"/>
    <w:rsid w:val="00164F36"/>
    <w:rsid w:val="00166B3B"/>
    <w:rsid w:val="00170BDA"/>
    <w:rsid w:val="001716C5"/>
    <w:rsid w:val="0017436F"/>
    <w:rsid w:val="00174D87"/>
    <w:rsid w:val="001757AF"/>
    <w:rsid w:val="00180118"/>
    <w:rsid w:val="00180D92"/>
    <w:rsid w:val="00182BED"/>
    <w:rsid w:val="00183049"/>
    <w:rsid w:val="001841E3"/>
    <w:rsid w:val="0018465B"/>
    <w:rsid w:val="0018717F"/>
    <w:rsid w:val="00192A27"/>
    <w:rsid w:val="00193824"/>
    <w:rsid w:val="00195401"/>
    <w:rsid w:val="00195606"/>
    <w:rsid w:val="00195A2A"/>
    <w:rsid w:val="00195B86"/>
    <w:rsid w:val="00195D73"/>
    <w:rsid w:val="001960B0"/>
    <w:rsid w:val="00196B6A"/>
    <w:rsid w:val="0019797F"/>
    <w:rsid w:val="001A06F0"/>
    <w:rsid w:val="001A09C7"/>
    <w:rsid w:val="001A2FC6"/>
    <w:rsid w:val="001A3FA5"/>
    <w:rsid w:val="001A407F"/>
    <w:rsid w:val="001A4547"/>
    <w:rsid w:val="001A4724"/>
    <w:rsid w:val="001A4728"/>
    <w:rsid w:val="001A6646"/>
    <w:rsid w:val="001B0726"/>
    <w:rsid w:val="001B2F0B"/>
    <w:rsid w:val="001B3F76"/>
    <w:rsid w:val="001B46E1"/>
    <w:rsid w:val="001B6746"/>
    <w:rsid w:val="001B6B52"/>
    <w:rsid w:val="001B6B59"/>
    <w:rsid w:val="001B7203"/>
    <w:rsid w:val="001C14FA"/>
    <w:rsid w:val="001C1C5C"/>
    <w:rsid w:val="001C42AC"/>
    <w:rsid w:val="001C465D"/>
    <w:rsid w:val="001C4D3A"/>
    <w:rsid w:val="001C5AE3"/>
    <w:rsid w:val="001C6056"/>
    <w:rsid w:val="001D2E44"/>
    <w:rsid w:val="001D46BA"/>
    <w:rsid w:val="001D6A27"/>
    <w:rsid w:val="001D6D1B"/>
    <w:rsid w:val="001E124C"/>
    <w:rsid w:val="001E1E80"/>
    <w:rsid w:val="001E2EA1"/>
    <w:rsid w:val="001E2F0F"/>
    <w:rsid w:val="001E3A61"/>
    <w:rsid w:val="001E47DB"/>
    <w:rsid w:val="001E4A48"/>
    <w:rsid w:val="001E685C"/>
    <w:rsid w:val="001F0156"/>
    <w:rsid w:val="001F0C07"/>
    <w:rsid w:val="001F200C"/>
    <w:rsid w:val="001F22A5"/>
    <w:rsid w:val="001F2C54"/>
    <w:rsid w:val="001F3906"/>
    <w:rsid w:val="001F44EE"/>
    <w:rsid w:val="001F5C2E"/>
    <w:rsid w:val="001F614F"/>
    <w:rsid w:val="001F6BEA"/>
    <w:rsid w:val="001F6F87"/>
    <w:rsid w:val="002016D3"/>
    <w:rsid w:val="00203401"/>
    <w:rsid w:val="00204C7C"/>
    <w:rsid w:val="00205961"/>
    <w:rsid w:val="00205A87"/>
    <w:rsid w:val="002124F6"/>
    <w:rsid w:val="00213A94"/>
    <w:rsid w:val="00215DC4"/>
    <w:rsid w:val="00217588"/>
    <w:rsid w:val="00217E26"/>
    <w:rsid w:val="0022082F"/>
    <w:rsid w:val="002209CB"/>
    <w:rsid w:val="00224601"/>
    <w:rsid w:val="0022522F"/>
    <w:rsid w:val="002255E1"/>
    <w:rsid w:val="002261D3"/>
    <w:rsid w:val="00226968"/>
    <w:rsid w:val="00230322"/>
    <w:rsid w:val="002305CE"/>
    <w:rsid w:val="0023121E"/>
    <w:rsid w:val="00232CB5"/>
    <w:rsid w:val="0023306B"/>
    <w:rsid w:val="002334D2"/>
    <w:rsid w:val="002336D8"/>
    <w:rsid w:val="0023385B"/>
    <w:rsid w:val="00234453"/>
    <w:rsid w:val="00235127"/>
    <w:rsid w:val="00237077"/>
    <w:rsid w:val="002377FC"/>
    <w:rsid w:val="00242AB7"/>
    <w:rsid w:val="00242E7F"/>
    <w:rsid w:val="00244EAA"/>
    <w:rsid w:val="0024601E"/>
    <w:rsid w:val="002460DE"/>
    <w:rsid w:val="00246F21"/>
    <w:rsid w:val="00250608"/>
    <w:rsid w:val="00250DDC"/>
    <w:rsid w:val="0025212F"/>
    <w:rsid w:val="00252A75"/>
    <w:rsid w:val="002544E9"/>
    <w:rsid w:val="00254888"/>
    <w:rsid w:val="00255517"/>
    <w:rsid w:val="00256329"/>
    <w:rsid w:val="00256BBC"/>
    <w:rsid w:val="00257810"/>
    <w:rsid w:val="002579D1"/>
    <w:rsid w:val="00261DF2"/>
    <w:rsid w:val="00262476"/>
    <w:rsid w:val="0026289B"/>
    <w:rsid w:val="002634ED"/>
    <w:rsid w:val="002639F8"/>
    <w:rsid w:val="00263F7A"/>
    <w:rsid w:val="0026452D"/>
    <w:rsid w:val="0026513A"/>
    <w:rsid w:val="00270477"/>
    <w:rsid w:val="00270A35"/>
    <w:rsid w:val="00271181"/>
    <w:rsid w:val="00274220"/>
    <w:rsid w:val="00274551"/>
    <w:rsid w:val="00275B08"/>
    <w:rsid w:val="002769E8"/>
    <w:rsid w:val="00276EB6"/>
    <w:rsid w:val="00280C52"/>
    <w:rsid w:val="002814E9"/>
    <w:rsid w:val="00281AAF"/>
    <w:rsid w:val="00282C53"/>
    <w:rsid w:val="002838E4"/>
    <w:rsid w:val="00284CD5"/>
    <w:rsid w:val="00285F31"/>
    <w:rsid w:val="00286AE8"/>
    <w:rsid w:val="002903E9"/>
    <w:rsid w:val="0029059E"/>
    <w:rsid w:val="00291669"/>
    <w:rsid w:val="00292535"/>
    <w:rsid w:val="00292941"/>
    <w:rsid w:val="00292D53"/>
    <w:rsid w:val="00294770"/>
    <w:rsid w:val="00294912"/>
    <w:rsid w:val="002958FE"/>
    <w:rsid w:val="002A267D"/>
    <w:rsid w:val="002A2E40"/>
    <w:rsid w:val="002A3034"/>
    <w:rsid w:val="002A367F"/>
    <w:rsid w:val="002A4D70"/>
    <w:rsid w:val="002A6853"/>
    <w:rsid w:val="002A6E89"/>
    <w:rsid w:val="002A7F4E"/>
    <w:rsid w:val="002B0C97"/>
    <w:rsid w:val="002B1C19"/>
    <w:rsid w:val="002B2B13"/>
    <w:rsid w:val="002B5236"/>
    <w:rsid w:val="002C035F"/>
    <w:rsid w:val="002C0B79"/>
    <w:rsid w:val="002C173A"/>
    <w:rsid w:val="002C2B07"/>
    <w:rsid w:val="002C2C49"/>
    <w:rsid w:val="002C3975"/>
    <w:rsid w:val="002C427C"/>
    <w:rsid w:val="002C5389"/>
    <w:rsid w:val="002C64A7"/>
    <w:rsid w:val="002C6568"/>
    <w:rsid w:val="002C7853"/>
    <w:rsid w:val="002C7FC7"/>
    <w:rsid w:val="002D07DC"/>
    <w:rsid w:val="002D07E6"/>
    <w:rsid w:val="002D0E71"/>
    <w:rsid w:val="002D151E"/>
    <w:rsid w:val="002D267E"/>
    <w:rsid w:val="002D3E45"/>
    <w:rsid w:val="002D4A74"/>
    <w:rsid w:val="002D4F2D"/>
    <w:rsid w:val="002D5895"/>
    <w:rsid w:val="002D5EF5"/>
    <w:rsid w:val="002D6CB5"/>
    <w:rsid w:val="002D7196"/>
    <w:rsid w:val="002D7336"/>
    <w:rsid w:val="002D7718"/>
    <w:rsid w:val="002E1DE9"/>
    <w:rsid w:val="002E2CC6"/>
    <w:rsid w:val="002E383E"/>
    <w:rsid w:val="002E41DD"/>
    <w:rsid w:val="002E4896"/>
    <w:rsid w:val="002E4ECA"/>
    <w:rsid w:val="002F0A66"/>
    <w:rsid w:val="002F3D91"/>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D4A"/>
    <w:rsid w:val="00307EBF"/>
    <w:rsid w:val="00307F19"/>
    <w:rsid w:val="00307F37"/>
    <w:rsid w:val="00311DBC"/>
    <w:rsid w:val="003128C2"/>
    <w:rsid w:val="00313290"/>
    <w:rsid w:val="003142E7"/>
    <w:rsid w:val="00314E12"/>
    <w:rsid w:val="003165DB"/>
    <w:rsid w:val="00316672"/>
    <w:rsid w:val="00317355"/>
    <w:rsid w:val="003174CC"/>
    <w:rsid w:val="00320747"/>
    <w:rsid w:val="00320AE5"/>
    <w:rsid w:val="00321E8F"/>
    <w:rsid w:val="003220BA"/>
    <w:rsid w:val="0032384C"/>
    <w:rsid w:val="0032399A"/>
    <w:rsid w:val="00323DE4"/>
    <w:rsid w:val="0032688F"/>
    <w:rsid w:val="00326A2A"/>
    <w:rsid w:val="00327FD1"/>
    <w:rsid w:val="00331EBA"/>
    <w:rsid w:val="003334F7"/>
    <w:rsid w:val="00333B16"/>
    <w:rsid w:val="00333B73"/>
    <w:rsid w:val="003353C1"/>
    <w:rsid w:val="00335EE6"/>
    <w:rsid w:val="00335F92"/>
    <w:rsid w:val="00337457"/>
    <w:rsid w:val="0034074E"/>
    <w:rsid w:val="00342B1C"/>
    <w:rsid w:val="003433FF"/>
    <w:rsid w:val="003439F3"/>
    <w:rsid w:val="00343A24"/>
    <w:rsid w:val="00344AF0"/>
    <w:rsid w:val="003468BE"/>
    <w:rsid w:val="00346CC8"/>
    <w:rsid w:val="00347BB3"/>
    <w:rsid w:val="00350D7A"/>
    <w:rsid w:val="0035229F"/>
    <w:rsid w:val="003529CF"/>
    <w:rsid w:val="00353495"/>
    <w:rsid w:val="0035362B"/>
    <w:rsid w:val="003536F1"/>
    <w:rsid w:val="00353C0F"/>
    <w:rsid w:val="00354169"/>
    <w:rsid w:val="00356EE4"/>
    <w:rsid w:val="00360B5B"/>
    <w:rsid w:val="00361663"/>
    <w:rsid w:val="00361E99"/>
    <w:rsid w:val="00362A02"/>
    <w:rsid w:val="00363DA2"/>
    <w:rsid w:val="00366B65"/>
    <w:rsid w:val="00367FDB"/>
    <w:rsid w:val="0037030A"/>
    <w:rsid w:val="00370B6D"/>
    <w:rsid w:val="00373A0C"/>
    <w:rsid w:val="00375AD9"/>
    <w:rsid w:val="00376417"/>
    <w:rsid w:val="00377E52"/>
    <w:rsid w:val="003807A4"/>
    <w:rsid w:val="003807D9"/>
    <w:rsid w:val="00380A46"/>
    <w:rsid w:val="003815B3"/>
    <w:rsid w:val="00384883"/>
    <w:rsid w:val="003871AF"/>
    <w:rsid w:val="003909C0"/>
    <w:rsid w:val="003909F6"/>
    <w:rsid w:val="00390A03"/>
    <w:rsid w:val="00390E8C"/>
    <w:rsid w:val="00390F4F"/>
    <w:rsid w:val="00391D7C"/>
    <w:rsid w:val="00393BED"/>
    <w:rsid w:val="00395CA3"/>
    <w:rsid w:val="00396276"/>
    <w:rsid w:val="003963D9"/>
    <w:rsid w:val="00396AEE"/>
    <w:rsid w:val="003978D1"/>
    <w:rsid w:val="003A00D9"/>
    <w:rsid w:val="003A0ABF"/>
    <w:rsid w:val="003A2683"/>
    <w:rsid w:val="003A2A07"/>
    <w:rsid w:val="003A2B68"/>
    <w:rsid w:val="003A376B"/>
    <w:rsid w:val="003A7412"/>
    <w:rsid w:val="003A77BA"/>
    <w:rsid w:val="003B0A1A"/>
    <w:rsid w:val="003B0D9F"/>
    <w:rsid w:val="003B0F86"/>
    <w:rsid w:val="003B4010"/>
    <w:rsid w:val="003B5660"/>
    <w:rsid w:val="003B5B0C"/>
    <w:rsid w:val="003B5E6F"/>
    <w:rsid w:val="003B6034"/>
    <w:rsid w:val="003B658B"/>
    <w:rsid w:val="003B66CD"/>
    <w:rsid w:val="003B6BB8"/>
    <w:rsid w:val="003C020D"/>
    <w:rsid w:val="003C0B2F"/>
    <w:rsid w:val="003C11EF"/>
    <w:rsid w:val="003C1983"/>
    <w:rsid w:val="003C4159"/>
    <w:rsid w:val="003C5BCE"/>
    <w:rsid w:val="003C5CB2"/>
    <w:rsid w:val="003C6325"/>
    <w:rsid w:val="003C72C9"/>
    <w:rsid w:val="003D09CD"/>
    <w:rsid w:val="003D1F76"/>
    <w:rsid w:val="003D2314"/>
    <w:rsid w:val="003D4258"/>
    <w:rsid w:val="003D5213"/>
    <w:rsid w:val="003D588D"/>
    <w:rsid w:val="003D5C07"/>
    <w:rsid w:val="003D5DE5"/>
    <w:rsid w:val="003D6AF6"/>
    <w:rsid w:val="003D6F8D"/>
    <w:rsid w:val="003D7FC0"/>
    <w:rsid w:val="003E0C42"/>
    <w:rsid w:val="003E2C47"/>
    <w:rsid w:val="003F03D3"/>
    <w:rsid w:val="003F28B0"/>
    <w:rsid w:val="003F3FD8"/>
    <w:rsid w:val="003F49CD"/>
    <w:rsid w:val="003F4FDA"/>
    <w:rsid w:val="003F7D4F"/>
    <w:rsid w:val="00400A3C"/>
    <w:rsid w:val="004019A3"/>
    <w:rsid w:val="004023C9"/>
    <w:rsid w:val="004053B1"/>
    <w:rsid w:val="0040744E"/>
    <w:rsid w:val="00410ACE"/>
    <w:rsid w:val="00413515"/>
    <w:rsid w:val="00415312"/>
    <w:rsid w:val="00416434"/>
    <w:rsid w:val="00422B61"/>
    <w:rsid w:val="0042464F"/>
    <w:rsid w:val="00424886"/>
    <w:rsid w:val="00426332"/>
    <w:rsid w:val="004305EB"/>
    <w:rsid w:val="004306AB"/>
    <w:rsid w:val="00430901"/>
    <w:rsid w:val="00431A04"/>
    <w:rsid w:val="00431E63"/>
    <w:rsid w:val="00433926"/>
    <w:rsid w:val="0043429B"/>
    <w:rsid w:val="00435212"/>
    <w:rsid w:val="00436282"/>
    <w:rsid w:val="004366B0"/>
    <w:rsid w:val="00442834"/>
    <w:rsid w:val="00442953"/>
    <w:rsid w:val="004430D9"/>
    <w:rsid w:val="00443B44"/>
    <w:rsid w:val="004441CF"/>
    <w:rsid w:val="0044429C"/>
    <w:rsid w:val="00444853"/>
    <w:rsid w:val="00445CCF"/>
    <w:rsid w:val="00445DA3"/>
    <w:rsid w:val="00445FA8"/>
    <w:rsid w:val="00446020"/>
    <w:rsid w:val="00446057"/>
    <w:rsid w:val="004476BF"/>
    <w:rsid w:val="00447E6C"/>
    <w:rsid w:val="00450FAE"/>
    <w:rsid w:val="00451572"/>
    <w:rsid w:val="00451B16"/>
    <w:rsid w:val="0045238D"/>
    <w:rsid w:val="004548DA"/>
    <w:rsid w:val="004556E8"/>
    <w:rsid w:val="00455CB9"/>
    <w:rsid w:val="00455F3B"/>
    <w:rsid w:val="004574D9"/>
    <w:rsid w:val="00457BCC"/>
    <w:rsid w:val="004608B8"/>
    <w:rsid w:val="00461CD5"/>
    <w:rsid w:val="0046246E"/>
    <w:rsid w:val="00462D76"/>
    <w:rsid w:val="00465396"/>
    <w:rsid w:val="004654B2"/>
    <w:rsid w:val="004667AA"/>
    <w:rsid w:val="00470593"/>
    <w:rsid w:val="00470CB5"/>
    <w:rsid w:val="00471764"/>
    <w:rsid w:val="0047215B"/>
    <w:rsid w:val="0047224F"/>
    <w:rsid w:val="00473156"/>
    <w:rsid w:val="00473C84"/>
    <w:rsid w:val="00475CFC"/>
    <w:rsid w:val="00477B39"/>
    <w:rsid w:val="00477C25"/>
    <w:rsid w:val="00481508"/>
    <w:rsid w:val="00481C3E"/>
    <w:rsid w:val="00483566"/>
    <w:rsid w:val="00483612"/>
    <w:rsid w:val="00486248"/>
    <w:rsid w:val="00492E45"/>
    <w:rsid w:val="0049627E"/>
    <w:rsid w:val="0049684E"/>
    <w:rsid w:val="00496903"/>
    <w:rsid w:val="00496C55"/>
    <w:rsid w:val="00497035"/>
    <w:rsid w:val="004A06D9"/>
    <w:rsid w:val="004A0EBC"/>
    <w:rsid w:val="004A20B9"/>
    <w:rsid w:val="004A62FF"/>
    <w:rsid w:val="004A7E58"/>
    <w:rsid w:val="004B3A95"/>
    <w:rsid w:val="004B4D5B"/>
    <w:rsid w:val="004B4DB1"/>
    <w:rsid w:val="004B5BF5"/>
    <w:rsid w:val="004B5C9C"/>
    <w:rsid w:val="004B6BB8"/>
    <w:rsid w:val="004B7F76"/>
    <w:rsid w:val="004C0D42"/>
    <w:rsid w:val="004C33C4"/>
    <w:rsid w:val="004C375A"/>
    <w:rsid w:val="004C385F"/>
    <w:rsid w:val="004C3FAB"/>
    <w:rsid w:val="004C6D4D"/>
    <w:rsid w:val="004C6F58"/>
    <w:rsid w:val="004C77D7"/>
    <w:rsid w:val="004D0122"/>
    <w:rsid w:val="004D1D42"/>
    <w:rsid w:val="004D2D58"/>
    <w:rsid w:val="004D486A"/>
    <w:rsid w:val="004D5EF4"/>
    <w:rsid w:val="004D70B7"/>
    <w:rsid w:val="004E0484"/>
    <w:rsid w:val="004E0984"/>
    <w:rsid w:val="004E0A9F"/>
    <w:rsid w:val="004E0AFE"/>
    <w:rsid w:val="004E118C"/>
    <w:rsid w:val="004E11CA"/>
    <w:rsid w:val="004E2775"/>
    <w:rsid w:val="004E2EF9"/>
    <w:rsid w:val="004E4BE3"/>
    <w:rsid w:val="004E52E5"/>
    <w:rsid w:val="004E5930"/>
    <w:rsid w:val="004E5A26"/>
    <w:rsid w:val="004F093D"/>
    <w:rsid w:val="004F283B"/>
    <w:rsid w:val="004F5293"/>
    <w:rsid w:val="004F54B2"/>
    <w:rsid w:val="004F5F6A"/>
    <w:rsid w:val="004F75B2"/>
    <w:rsid w:val="00500070"/>
    <w:rsid w:val="00501C79"/>
    <w:rsid w:val="00501F03"/>
    <w:rsid w:val="0050248B"/>
    <w:rsid w:val="005027BF"/>
    <w:rsid w:val="00502DDC"/>
    <w:rsid w:val="00505019"/>
    <w:rsid w:val="005051B7"/>
    <w:rsid w:val="00505E59"/>
    <w:rsid w:val="00505FB5"/>
    <w:rsid w:val="00511EFA"/>
    <w:rsid w:val="005120D9"/>
    <w:rsid w:val="00514BDF"/>
    <w:rsid w:val="005150E9"/>
    <w:rsid w:val="00516E67"/>
    <w:rsid w:val="00517278"/>
    <w:rsid w:val="005178B0"/>
    <w:rsid w:val="0052361B"/>
    <w:rsid w:val="005251D2"/>
    <w:rsid w:val="005252BD"/>
    <w:rsid w:val="0052690F"/>
    <w:rsid w:val="00527E85"/>
    <w:rsid w:val="00530443"/>
    <w:rsid w:val="00530589"/>
    <w:rsid w:val="0053094B"/>
    <w:rsid w:val="005312FE"/>
    <w:rsid w:val="00531DA5"/>
    <w:rsid w:val="00533A03"/>
    <w:rsid w:val="00535149"/>
    <w:rsid w:val="00535DB7"/>
    <w:rsid w:val="00536C6A"/>
    <w:rsid w:val="00536EF9"/>
    <w:rsid w:val="005418FF"/>
    <w:rsid w:val="00541EB2"/>
    <w:rsid w:val="005436E4"/>
    <w:rsid w:val="00543EC8"/>
    <w:rsid w:val="005443DB"/>
    <w:rsid w:val="005445E4"/>
    <w:rsid w:val="00544E43"/>
    <w:rsid w:val="00545064"/>
    <w:rsid w:val="005458A2"/>
    <w:rsid w:val="00545E5A"/>
    <w:rsid w:val="005470DC"/>
    <w:rsid w:val="00552466"/>
    <w:rsid w:val="005531CE"/>
    <w:rsid w:val="005569B1"/>
    <w:rsid w:val="00556FFE"/>
    <w:rsid w:val="005571B4"/>
    <w:rsid w:val="00562027"/>
    <w:rsid w:val="00562109"/>
    <w:rsid w:val="00562D53"/>
    <w:rsid w:val="00564B8E"/>
    <w:rsid w:val="00565170"/>
    <w:rsid w:val="00567A39"/>
    <w:rsid w:val="00570C88"/>
    <w:rsid w:val="00570CFD"/>
    <w:rsid w:val="00572883"/>
    <w:rsid w:val="00573362"/>
    <w:rsid w:val="00573B9B"/>
    <w:rsid w:val="00574B85"/>
    <w:rsid w:val="00575125"/>
    <w:rsid w:val="005754EA"/>
    <w:rsid w:val="005756E5"/>
    <w:rsid w:val="00577820"/>
    <w:rsid w:val="00577A4B"/>
    <w:rsid w:val="0058135E"/>
    <w:rsid w:val="00582420"/>
    <w:rsid w:val="005842A9"/>
    <w:rsid w:val="005848B0"/>
    <w:rsid w:val="00584FC5"/>
    <w:rsid w:val="0058640D"/>
    <w:rsid w:val="0058694A"/>
    <w:rsid w:val="0059093D"/>
    <w:rsid w:val="00591C93"/>
    <w:rsid w:val="00592C34"/>
    <w:rsid w:val="00594F58"/>
    <w:rsid w:val="005951C5"/>
    <w:rsid w:val="00595341"/>
    <w:rsid w:val="00595D94"/>
    <w:rsid w:val="00596401"/>
    <w:rsid w:val="00596CAB"/>
    <w:rsid w:val="00597F6A"/>
    <w:rsid w:val="005A05AA"/>
    <w:rsid w:val="005A0946"/>
    <w:rsid w:val="005A2D08"/>
    <w:rsid w:val="005A370E"/>
    <w:rsid w:val="005A3838"/>
    <w:rsid w:val="005A4097"/>
    <w:rsid w:val="005A4F72"/>
    <w:rsid w:val="005A653F"/>
    <w:rsid w:val="005A7768"/>
    <w:rsid w:val="005B1A7E"/>
    <w:rsid w:val="005B297D"/>
    <w:rsid w:val="005B2AF7"/>
    <w:rsid w:val="005B3D9F"/>
    <w:rsid w:val="005B48AD"/>
    <w:rsid w:val="005B5009"/>
    <w:rsid w:val="005B725E"/>
    <w:rsid w:val="005C0E72"/>
    <w:rsid w:val="005C2049"/>
    <w:rsid w:val="005C2D33"/>
    <w:rsid w:val="005C36D8"/>
    <w:rsid w:val="005C3D8B"/>
    <w:rsid w:val="005C4F9E"/>
    <w:rsid w:val="005C6442"/>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E7B3E"/>
    <w:rsid w:val="005F23AC"/>
    <w:rsid w:val="005F38A3"/>
    <w:rsid w:val="005F3E35"/>
    <w:rsid w:val="005F4085"/>
    <w:rsid w:val="005F4121"/>
    <w:rsid w:val="005F4D6C"/>
    <w:rsid w:val="005F5392"/>
    <w:rsid w:val="005F5D33"/>
    <w:rsid w:val="005F69B5"/>
    <w:rsid w:val="005F772E"/>
    <w:rsid w:val="00600182"/>
    <w:rsid w:val="0060219D"/>
    <w:rsid w:val="0060284D"/>
    <w:rsid w:val="00602D6F"/>
    <w:rsid w:val="006030B7"/>
    <w:rsid w:val="00603377"/>
    <w:rsid w:val="006040FE"/>
    <w:rsid w:val="0060683D"/>
    <w:rsid w:val="00607A8C"/>
    <w:rsid w:val="00610FC2"/>
    <w:rsid w:val="00611B8E"/>
    <w:rsid w:val="0061234B"/>
    <w:rsid w:val="00612607"/>
    <w:rsid w:val="006129E9"/>
    <w:rsid w:val="00615EE9"/>
    <w:rsid w:val="00617DE6"/>
    <w:rsid w:val="006206A8"/>
    <w:rsid w:val="006222B9"/>
    <w:rsid w:val="00622990"/>
    <w:rsid w:val="00622A32"/>
    <w:rsid w:val="00622AD8"/>
    <w:rsid w:val="00622B8A"/>
    <w:rsid w:val="006240F8"/>
    <w:rsid w:val="00626BC5"/>
    <w:rsid w:val="00627DAE"/>
    <w:rsid w:val="006324A3"/>
    <w:rsid w:val="0063402C"/>
    <w:rsid w:val="00635BA0"/>
    <w:rsid w:val="006369DF"/>
    <w:rsid w:val="006374E6"/>
    <w:rsid w:val="00637C50"/>
    <w:rsid w:val="00640846"/>
    <w:rsid w:val="00641BCB"/>
    <w:rsid w:val="00643603"/>
    <w:rsid w:val="006438C2"/>
    <w:rsid w:val="00644F84"/>
    <w:rsid w:val="00645877"/>
    <w:rsid w:val="0064766F"/>
    <w:rsid w:val="00651075"/>
    <w:rsid w:val="00652BB7"/>
    <w:rsid w:val="00653228"/>
    <w:rsid w:val="0065362E"/>
    <w:rsid w:val="006539A1"/>
    <w:rsid w:val="00655710"/>
    <w:rsid w:val="00656669"/>
    <w:rsid w:val="00656908"/>
    <w:rsid w:val="006602DC"/>
    <w:rsid w:val="006608A2"/>
    <w:rsid w:val="00661066"/>
    <w:rsid w:val="006659B7"/>
    <w:rsid w:val="00666119"/>
    <w:rsid w:val="006661A0"/>
    <w:rsid w:val="0067189A"/>
    <w:rsid w:val="00671F83"/>
    <w:rsid w:val="0067293D"/>
    <w:rsid w:val="00672F32"/>
    <w:rsid w:val="0067420D"/>
    <w:rsid w:val="00675CC5"/>
    <w:rsid w:val="00681B24"/>
    <w:rsid w:val="00681CFF"/>
    <w:rsid w:val="006826BD"/>
    <w:rsid w:val="006829FA"/>
    <w:rsid w:val="00682C9B"/>
    <w:rsid w:val="00685ADD"/>
    <w:rsid w:val="00685DEA"/>
    <w:rsid w:val="006866ED"/>
    <w:rsid w:val="00691F28"/>
    <w:rsid w:val="00692EA7"/>
    <w:rsid w:val="00693AB2"/>
    <w:rsid w:val="00695CC6"/>
    <w:rsid w:val="00696A4A"/>
    <w:rsid w:val="00696CCF"/>
    <w:rsid w:val="006A0821"/>
    <w:rsid w:val="006A0FB4"/>
    <w:rsid w:val="006A1C24"/>
    <w:rsid w:val="006A31E6"/>
    <w:rsid w:val="006A37D1"/>
    <w:rsid w:val="006A7CAB"/>
    <w:rsid w:val="006B06D8"/>
    <w:rsid w:val="006B0A17"/>
    <w:rsid w:val="006B0E0B"/>
    <w:rsid w:val="006B11AE"/>
    <w:rsid w:val="006B371A"/>
    <w:rsid w:val="006B391C"/>
    <w:rsid w:val="006B5D83"/>
    <w:rsid w:val="006B5F78"/>
    <w:rsid w:val="006B7442"/>
    <w:rsid w:val="006C04C6"/>
    <w:rsid w:val="006C0665"/>
    <w:rsid w:val="006C10E7"/>
    <w:rsid w:val="006C40F1"/>
    <w:rsid w:val="006C4A32"/>
    <w:rsid w:val="006C7C6C"/>
    <w:rsid w:val="006D06AC"/>
    <w:rsid w:val="006D114C"/>
    <w:rsid w:val="006D226F"/>
    <w:rsid w:val="006D477F"/>
    <w:rsid w:val="006D551F"/>
    <w:rsid w:val="006D57B3"/>
    <w:rsid w:val="006D61B1"/>
    <w:rsid w:val="006D69B0"/>
    <w:rsid w:val="006D78DB"/>
    <w:rsid w:val="006E0DFE"/>
    <w:rsid w:val="006E0E17"/>
    <w:rsid w:val="006E2633"/>
    <w:rsid w:val="006E4F24"/>
    <w:rsid w:val="006E4FAB"/>
    <w:rsid w:val="006E5E83"/>
    <w:rsid w:val="006E6428"/>
    <w:rsid w:val="006E66D9"/>
    <w:rsid w:val="006E698A"/>
    <w:rsid w:val="006E6E6E"/>
    <w:rsid w:val="006E739F"/>
    <w:rsid w:val="006F17AB"/>
    <w:rsid w:val="006F2414"/>
    <w:rsid w:val="006F2671"/>
    <w:rsid w:val="006F290D"/>
    <w:rsid w:val="006F2CD8"/>
    <w:rsid w:val="006F3304"/>
    <w:rsid w:val="006F3637"/>
    <w:rsid w:val="006F7C6E"/>
    <w:rsid w:val="006F7F52"/>
    <w:rsid w:val="007025C2"/>
    <w:rsid w:val="007031B0"/>
    <w:rsid w:val="007036CE"/>
    <w:rsid w:val="007037C1"/>
    <w:rsid w:val="00706E29"/>
    <w:rsid w:val="007118C3"/>
    <w:rsid w:val="0071261A"/>
    <w:rsid w:val="00712EE5"/>
    <w:rsid w:val="00712F4D"/>
    <w:rsid w:val="00713BBC"/>
    <w:rsid w:val="007149CA"/>
    <w:rsid w:val="007155F6"/>
    <w:rsid w:val="00715D5A"/>
    <w:rsid w:val="00716274"/>
    <w:rsid w:val="0071709D"/>
    <w:rsid w:val="00717B28"/>
    <w:rsid w:val="00717B89"/>
    <w:rsid w:val="00721B82"/>
    <w:rsid w:val="00722706"/>
    <w:rsid w:val="0072275B"/>
    <w:rsid w:val="00722CA9"/>
    <w:rsid w:val="00723FB9"/>
    <w:rsid w:val="00724AF7"/>
    <w:rsid w:val="00724C7C"/>
    <w:rsid w:val="00725EFC"/>
    <w:rsid w:val="00726F32"/>
    <w:rsid w:val="0073031F"/>
    <w:rsid w:val="00731307"/>
    <w:rsid w:val="0073283A"/>
    <w:rsid w:val="007335FF"/>
    <w:rsid w:val="00733D08"/>
    <w:rsid w:val="00735439"/>
    <w:rsid w:val="00735CEB"/>
    <w:rsid w:val="00741AB4"/>
    <w:rsid w:val="00742CA5"/>
    <w:rsid w:val="00742E6C"/>
    <w:rsid w:val="007436EA"/>
    <w:rsid w:val="0074403A"/>
    <w:rsid w:val="00745B99"/>
    <w:rsid w:val="00745D09"/>
    <w:rsid w:val="00746D48"/>
    <w:rsid w:val="0074755C"/>
    <w:rsid w:val="007511EA"/>
    <w:rsid w:val="00751240"/>
    <w:rsid w:val="00752DC2"/>
    <w:rsid w:val="00752F55"/>
    <w:rsid w:val="007538B3"/>
    <w:rsid w:val="00754865"/>
    <w:rsid w:val="007549DC"/>
    <w:rsid w:val="00756855"/>
    <w:rsid w:val="0075730E"/>
    <w:rsid w:val="00760255"/>
    <w:rsid w:val="00760460"/>
    <w:rsid w:val="00761E3C"/>
    <w:rsid w:val="007622EB"/>
    <w:rsid w:val="007629AD"/>
    <w:rsid w:val="00763CA2"/>
    <w:rsid w:val="007641AC"/>
    <w:rsid w:val="007648C9"/>
    <w:rsid w:val="00765DEE"/>
    <w:rsid w:val="007669EF"/>
    <w:rsid w:val="00767607"/>
    <w:rsid w:val="007713AB"/>
    <w:rsid w:val="00771795"/>
    <w:rsid w:val="00771868"/>
    <w:rsid w:val="00773664"/>
    <w:rsid w:val="007738A6"/>
    <w:rsid w:val="0077559D"/>
    <w:rsid w:val="00775CA9"/>
    <w:rsid w:val="00775E6B"/>
    <w:rsid w:val="0077668D"/>
    <w:rsid w:val="00781D2C"/>
    <w:rsid w:val="00782347"/>
    <w:rsid w:val="00783663"/>
    <w:rsid w:val="00783EE8"/>
    <w:rsid w:val="00784460"/>
    <w:rsid w:val="0078518E"/>
    <w:rsid w:val="00785CCD"/>
    <w:rsid w:val="00785E85"/>
    <w:rsid w:val="0078650E"/>
    <w:rsid w:val="00790A60"/>
    <w:rsid w:val="007911AA"/>
    <w:rsid w:val="007915DA"/>
    <w:rsid w:val="00792DBF"/>
    <w:rsid w:val="007947DB"/>
    <w:rsid w:val="00794D45"/>
    <w:rsid w:val="00795102"/>
    <w:rsid w:val="00795396"/>
    <w:rsid w:val="00795FA2"/>
    <w:rsid w:val="00797C2A"/>
    <w:rsid w:val="007A0651"/>
    <w:rsid w:val="007A1B62"/>
    <w:rsid w:val="007A2761"/>
    <w:rsid w:val="007A2D5A"/>
    <w:rsid w:val="007A34A0"/>
    <w:rsid w:val="007A3979"/>
    <w:rsid w:val="007A47A5"/>
    <w:rsid w:val="007A5294"/>
    <w:rsid w:val="007A5971"/>
    <w:rsid w:val="007A5BBB"/>
    <w:rsid w:val="007A679B"/>
    <w:rsid w:val="007A7567"/>
    <w:rsid w:val="007B008D"/>
    <w:rsid w:val="007B06B9"/>
    <w:rsid w:val="007B0F7E"/>
    <w:rsid w:val="007B178E"/>
    <w:rsid w:val="007B1A40"/>
    <w:rsid w:val="007B27FF"/>
    <w:rsid w:val="007B4382"/>
    <w:rsid w:val="007B5FE3"/>
    <w:rsid w:val="007C038E"/>
    <w:rsid w:val="007C1154"/>
    <w:rsid w:val="007C1BF9"/>
    <w:rsid w:val="007C1D7C"/>
    <w:rsid w:val="007C364F"/>
    <w:rsid w:val="007C63EB"/>
    <w:rsid w:val="007C6F86"/>
    <w:rsid w:val="007D18DE"/>
    <w:rsid w:val="007D2638"/>
    <w:rsid w:val="007D2828"/>
    <w:rsid w:val="007D2A85"/>
    <w:rsid w:val="007D404B"/>
    <w:rsid w:val="007D4433"/>
    <w:rsid w:val="007D4B7E"/>
    <w:rsid w:val="007D523A"/>
    <w:rsid w:val="007D5C3F"/>
    <w:rsid w:val="007D690C"/>
    <w:rsid w:val="007D7D0D"/>
    <w:rsid w:val="007E1445"/>
    <w:rsid w:val="007E1A2E"/>
    <w:rsid w:val="007E3355"/>
    <w:rsid w:val="007E5B23"/>
    <w:rsid w:val="007F00EE"/>
    <w:rsid w:val="007F0800"/>
    <w:rsid w:val="007F0A0B"/>
    <w:rsid w:val="007F138F"/>
    <w:rsid w:val="007F48A5"/>
    <w:rsid w:val="007F4BC1"/>
    <w:rsid w:val="007F4C2A"/>
    <w:rsid w:val="007F51D3"/>
    <w:rsid w:val="007F57D2"/>
    <w:rsid w:val="007F74C8"/>
    <w:rsid w:val="007F75F9"/>
    <w:rsid w:val="00800924"/>
    <w:rsid w:val="00800B1A"/>
    <w:rsid w:val="00800D64"/>
    <w:rsid w:val="00800EF2"/>
    <w:rsid w:val="008014DE"/>
    <w:rsid w:val="00802101"/>
    <w:rsid w:val="008030BD"/>
    <w:rsid w:val="0080329C"/>
    <w:rsid w:val="00806A76"/>
    <w:rsid w:val="0080727F"/>
    <w:rsid w:val="0080731C"/>
    <w:rsid w:val="008111A0"/>
    <w:rsid w:val="00811F36"/>
    <w:rsid w:val="00816C21"/>
    <w:rsid w:val="00816CD6"/>
    <w:rsid w:val="00821971"/>
    <w:rsid w:val="0082355A"/>
    <w:rsid w:val="00823B6A"/>
    <w:rsid w:val="00823F88"/>
    <w:rsid w:val="00824F18"/>
    <w:rsid w:val="008261E4"/>
    <w:rsid w:val="00826811"/>
    <w:rsid w:val="0082752C"/>
    <w:rsid w:val="008306C8"/>
    <w:rsid w:val="008313EC"/>
    <w:rsid w:val="00831D98"/>
    <w:rsid w:val="00832FDD"/>
    <w:rsid w:val="00833340"/>
    <w:rsid w:val="00833F02"/>
    <w:rsid w:val="008352AD"/>
    <w:rsid w:val="00836259"/>
    <w:rsid w:val="00836827"/>
    <w:rsid w:val="008370CD"/>
    <w:rsid w:val="0083731D"/>
    <w:rsid w:val="00837A3B"/>
    <w:rsid w:val="00840F51"/>
    <w:rsid w:val="0084481D"/>
    <w:rsid w:val="00846C33"/>
    <w:rsid w:val="008472C1"/>
    <w:rsid w:val="00847570"/>
    <w:rsid w:val="00850964"/>
    <w:rsid w:val="00851AFA"/>
    <w:rsid w:val="008522B5"/>
    <w:rsid w:val="00852336"/>
    <w:rsid w:val="00852FA9"/>
    <w:rsid w:val="0085369F"/>
    <w:rsid w:val="00854BCE"/>
    <w:rsid w:val="00854DAE"/>
    <w:rsid w:val="00854ED5"/>
    <w:rsid w:val="008550A7"/>
    <w:rsid w:val="0085510B"/>
    <w:rsid w:val="008619B2"/>
    <w:rsid w:val="008626BF"/>
    <w:rsid w:val="00863794"/>
    <w:rsid w:val="00863C22"/>
    <w:rsid w:val="0086538E"/>
    <w:rsid w:val="008658E0"/>
    <w:rsid w:val="00867273"/>
    <w:rsid w:val="0087275E"/>
    <w:rsid w:val="0087388D"/>
    <w:rsid w:val="008739F6"/>
    <w:rsid w:val="00874CB1"/>
    <w:rsid w:val="00875463"/>
    <w:rsid w:val="00875920"/>
    <w:rsid w:val="00877060"/>
    <w:rsid w:val="008770B9"/>
    <w:rsid w:val="0087740D"/>
    <w:rsid w:val="00880C56"/>
    <w:rsid w:val="00882105"/>
    <w:rsid w:val="00884176"/>
    <w:rsid w:val="00885574"/>
    <w:rsid w:val="00887743"/>
    <w:rsid w:val="00887C43"/>
    <w:rsid w:val="00890FEC"/>
    <w:rsid w:val="008913EC"/>
    <w:rsid w:val="0089323E"/>
    <w:rsid w:val="00893408"/>
    <w:rsid w:val="00893C2B"/>
    <w:rsid w:val="00894096"/>
    <w:rsid w:val="0089453D"/>
    <w:rsid w:val="00895684"/>
    <w:rsid w:val="00897019"/>
    <w:rsid w:val="008A1381"/>
    <w:rsid w:val="008A409E"/>
    <w:rsid w:val="008A4246"/>
    <w:rsid w:val="008A4FA7"/>
    <w:rsid w:val="008A68AC"/>
    <w:rsid w:val="008A7C48"/>
    <w:rsid w:val="008B00DC"/>
    <w:rsid w:val="008B0FC4"/>
    <w:rsid w:val="008B1594"/>
    <w:rsid w:val="008B1833"/>
    <w:rsid w:val="008B19F9"/>
    <w:rsid w:val="008B1CFB"/>
    <w:rsid w:val="008B3190"/>
    <w:rsid w:val="008B3B72"/>
    <w:rsid w:val="008B3F97"/>
    <w:rsid w:val="008B6487"/>
    <w:rsid w:val="008B6F12"/>
    <w:rsid w:val="008B70F8"/>
    <w:rsid w:val="008B7177"/>
    <w:rsid w:val="008C0918"/>
    <w:rsid w:val="008C0ED9"/>
    <w:rsid w:val="008C5E64"/>
    <w:rsid w:val="008C6C7B"/>
    <w:rsid w:val="008C7509"/>
    <w:rsid w:val="008C7CD5"/>
    <w:rsid w:val="008D0587"/>
    <w:rsid w:val="008D0EB0"/>
    <w:rsid w:val="008D24A3"/>
    <w:rsid w:val="008D3B67"/>
    <w:rsid w:val="008D4102"/>
    <w:rsid w:val="008D476D"/>
    <w:rsid w:val="008D49DE"/>
    <w:rsid w:val="008D5414"/>
    <w:rsid w:val="008D74D4"/>
    <w:rsid w:val="008D770F"/>
    <w:rsid w:val="008D78BC"/>
    <w:rsid w:val="008E280A"/>
    <w:rsid w:val="008E32A2"/>
    <w:rsid w:val="008E3767"/>
    <w:rsid w:val="008E3937"/>
    <w:rsid w:val="008E3B40"/>
    <w:rsid w:val="008E3F72"/>
    <w:rsid w:val="008E4B33"/>
    <w:rsid w:val="008E4ECC"/>
    <w:rsid w:val="008E54E7"/>
    <w:rsid w:val="008E5A45"/>
    <w:rsid w:val="008E6EF7"/>
    <w:rsid w:val="008E7354"/>
    <w:rsid w:val="008F11CB"/>
    <w:rsid w:val="008F21F7"/>
    <w:rsid w:val="008F353B"/>
    <w:rsid w:val="008F6BFB"/>
    <w:rsid w:val="008F71FE"/>
    <w:rsid w:val="008F771A"/>
    <w:rsid w:val="008F7E27"/>
    <w:rsid w:val="009003D1"/>
    <w:rsid w:val="00900B4E"/>
    <w:rsid w:val="00903579"/>
    <w:rsid w:val="00903F7D"/>
    <w:rsid w:val="00904157"/>
    <w:rsid w:val="0090636C"/>
    <w:rsid w:val="00911424"/>
    <w:rsid w:val="00911C7A"/>
    <w:rsid w:val="0091231E"/>
    <w:rsid w:val="00913439"/>
    <w:rsid w:val="009139AC"/>
    <w:rsid w:val="00913C41"/>
    <w:rsid w:val="00915F6E"/>
    <w:rsid w:val="00916F21"/>
    <w:rsid w:val="00916F46"/>
    <w:rsid w:val="00921377"/>
    <w:rsid w:val="009219C3"/>
    <w:rsid w:val="00921A40"/>
    <w:rsid w:val="0092296E"/>
    <w:rsid w:val="00923CF0"/>
    <w:rsid w:val="009253F1"/>
    <w:rsid w:val="0092794F"/>
    <w:rsid w:val="0093048C"/>
    <w:rsid w:val="0093092E"/>
    <w:rsid w:val="00930D73"/>
    <w:rsid w:val="00931B42"/>
    <w:rsid w:val="00934D18"/>
    <w:rsid w:val="00936226"/>
    <w:rsid w:val="0093762D"/>
    <w:rsid w:val="009400F7"/>
    <w:rsid w:val="00940BA7"/>
    <w:rsid w:val="00940D5E"/>
    <w:rsid w:val="009429C1"/>
    <w:rsid w:val="00944578"/>
    <w:rsid w:val="00945C8B"/>
    <w:rsid w:val="009460BB"/>
    <w:rsid w:val="009477BA"/>
    <w:rsid w:val="0095047D"/>
    <w:rsid w:val="0095087A"/>
    <w:rsid w:val="009511A6"/>
    <w:rsid w:val="00952C82"/>
    <w:rsid w:val="00954F0B"/>
    <w:rsid w:val="009559B9"/>
    <w:rsid w:val="0095713A"/>
    <w:rsid w:val="00957CA5"/>
    <w:rsid w:val="00960389"/>
    <w:rsid w:val="00962EF1"/>
    <w:rsid w:val="00964F88"/>
    <w:rsid w:val="00967957"/>
    <w:rsid w:val="009679CC"/>
    <w:rsid w:val="00970E41"/>
    <w:rsid w:val="00970EED"/>
    <w:rsid w:val="009722EC"/>
    <w:rsid w:val="009728BD"/>
    <w:rsid w:val="009734BF"/>
    <w:rsid w:val="0097391D"/>
    <w:rsid w:val="00973AE3"/>
    <w:rsid w:val="00973ED0"/>
    <w:rsid w:val="00974AB6"/>
    <w:rsid w:val="00974EC7"/>
    <w:rsid w:val="00975E5C"/>
    <w:rsid w:val="00976776"/>
    <w:rsid w:val="0097694F"/>
    <w:rsid w:val="00980111"/>
    <w:rsid w:val="009808E6"/>
    <w:rsid w:val="00980ACC"/>
    <w:rsid w:val="0098141E"/>
    <w:rsid w:val="00982606"/>
    <w:rsid w:val="009829C8"/>
    <w:rsid w:val="0098362C"/>
    <w:rsid w:val="00983D30"/>
    <w:rsid w:val="00983E39"/>
    <w:rsid w:val="00986ADA"/>
    <w:rsid w:val="00986CBF"/>
    <w:rsid w:val="00986DF2"/>
    <w:rsid w:val="009873C4"/>
    <w:rsid w:val="00987B1F"/>
    <w:rsid w:val="00990C82"/>
    <w:rsid w:val="00990D9F"/>
    <w:rsid w:val="00994AFF"/>
    <w:rsid w:val="00994FD9"/>
    <w:rsid w:val="00995AC6"/>
    <w:rsid w:val="009961C3"/>
    <w:rsid w:val="009975DD"/>
    <w:rsid w:val="00997A0E"/>
    <w:rsid w:val="00997BC4"/>
    <w:rsid w:val="009A0CEA"/>
    <w:rsid w:val="009A23B8"/>
    <w:rsid w:val="009A2CF9"/>
    <w:rsid w:val="009A2EBE"/>
    <w:rsid w:val="009A2F4A"/>
    <w:rsid w:val="009A4DD3"/>
    <w:rsid w:val="009A54F4"/>
    <w:rsid w:val="009A5588"/>
    <w:rsid w:val="009A577B"/>
    <w:rsid w:val="009A6B93"/>
    <w:rsid w:val="009A7467"/>
    <w:rsid w:val="009A777B"/>
    <w:rsid w:val="009B05B7"/>
    <w:rsid w:val="009B0B4E"/>
    <w:rsid w:val="009B1E68"/>
    <w:rsid w:val="009B2FB0"/>
    <w:rsid w:val="009B3F0C"/>
    <w:rsid w:val="009B539E"/>
    <w:rsid w:val="009B6854"/>
    <w:rsid w:val="009B6DD1"/>
    <w:rsid w:val="009C062D"/>
    <w:rsid w:val="009C11DC"/>
    <w:rsid w:val="009C12CF"/>
    <w:rsid w:val="009C2F2B"/>
    <w:rsid w:val="009C5751"/>
    <w:rsid w:val="009C5816"/>
    <w:rsid w:val="009C5982"/>
    <w:rsid w:val="009C5A9D"/>
    <w:rsid w:val="009C5AF3"/>
    <w:rsid w:val="009C62C8"/>
    <w:rsid w:val="009C6475"/>
    <w:rsid w:val="009C7E47"/>
    <w:rsid w:val="009D0933"/>
    <w:rsid w:val="009D1DBC"/>
    <w:rsid w:val="009D2CA1"/>
    <w:rsid w:val="009D4273"/>
    <w:rsid w:val="009D4304"/>
    <w:rsid w:val="009D474A"/>
    <w:rsid w:val="009D4D02"/>
    <w:rsid w:val="009D524C"/>
    <w:rsid w:val="009D53B3"/>
    <w:rsid w:val="009D5F7A"/>
    <w:rsid w:val="009D6406"/>
    <w:rsid w:val="009D7267"/>
    <w:rsid w:val="009E0D93"/>
    <w:rsid w:val="009E1A1F"/>
    <w:rsid w:val="009E20EE"/>
    <w:rsid w:val="009E244B"/>
    <w:rsid w:val="009E3725"/>
    <w:rsid w:val="009E5A9D"/>
    <w:rsid w:val="009E5AAB"/>
    <w:rsid w:val="009E67B7"/>
    <w:rsid w:val="009E6C27"/>
    <w:rsid w:val="009F1761"/>
    <w:rsid w:val="009F1778"/>
    <w:rsid w:val="009F1807"/>
    <w:rsid w:val="009F3968"/>
    <w:rsid w:val="009F3F4A"/>
    <w:rsid w:val="009F45D6"/>
    <w:rsid w:val="009F5CB4"/>
    <w:rsid w:val="009F5F1D"/>
    <w:rsid w:val="00A012A2"/>
    <w:rsid w:val="00A03BB3"/>
    <w:rsid w:val="00A0456C"/>
    <w:rsid w:val="00A06470"/>
    <w:rsid w:val="00A0740A"/>
    <w:rsid w:val="00A07746"/>
    <w:rsid w:val="00A10167"/>
    <w:rsid w:val="00A112EA"/>
    <w:rsid w:val="00A1195E"/>
    <w:rsid w:val="00A11C9B"/>
    <w:rsid w:val="00A12527"/>
    <w:rsid w:val="00A13129"/>
    <w:rsid w:val="00A13804"/>
    <w:rsid w:val="00A166E7"/>
    <w:rsid w:val="00A16C5C"/>
    <w:rsid w:val="00A16EDA"/>
    <w:rsid w:val="00A17916"/>
    <w:rsid w:val="00A21809"/>
    <w:rsid w:val="00A23518"/>
    <w:rsid w:val="00A26645"/>
    <w:rsid w:val="00A266AC"/>
    <w:rsid w:val="00A271D6"/>
    <w:rsid w:val="00A3189F"/>
    <w:rsid w:val="00A33BCC"/>
    <w:rsid w:val="00A34796"/>
    <w:rsid w:val="00A348D4"/>
    <w:rsid w:val="00A3619C"/>
    <w:rsid w:val="00A376B1"/>
    <w:rsid w:val="00A37D06"/>
    <w:rsid w:val="00A42905"/>
    <w:rsid w:val="00A43BAF"/>
    <w:rsid w:val="00A44DF8"/>
    <w:rsid w:val="00A46174"/>
    <w:rsid w:val="00A46413"/>
    <w:rsid w:val="00A47D2E"/>
    <w:rsid w:val="00A513D8"/>
    <w:rsid w:val="00A51C4E"/>
    <w:rsid w:val="00A52268"/>
    <w:rsid w:val="00A52573"/>
    <w:rsid w:val="00A5319D"/>
    <w:rsid w:val="00A53241"/>
    <w:rsid w:val="00A55F0A"/>
    <w:rsid w:val="00A61A50"/>
    <w:rsid w:val="00A62CE1"/>
    <w:rsid w:val="00A635E3"/>
    <w:rsid w:val="00A63956"/>
    <w:rsid w:val="00A64930"/>
    <w:rsid w:val="00A66860"/>
    <w:rsid w:val="00A672D2"/>
    <w:rsid w:val="00A67651"/>
    <w:rsid w:val="00A70483"/>
    <w:rsid w:val="00A707B6"/>
    <w:rsid w:val="00A70E9E"/>
    <w:rsid w:val="00A724EC"/>
    <w:rsid w:val="00A74B8C"/>
    <w:rsid w:val="00A74C60"/>
    <w:rsid w:val="00A762E0"/>
    <w:rsid w:val="00A7736D"/>
    <w:rsid w:val="00A80444"/>
    <w:rsid w:val="00A80817"/>
    <w:rsid w:val="00A80829"/>
    <w:rsid w:val="00A818D0"/>
    <w:rsid w:val="00A82C07"/>
    <w:rsid w:val="00A82D55"/>
    <w:rsid w:val="00A842B0"/>
    <w:rsid w:val="00A8454A"/>
    <w:rsid w:val="00A847B0"/>
    <w:rsid w:val="00A85F2D"/>
    <w:rsid w:val="00A8613F"/>
    <w:rsid w:val="00A86B28"/>
    <w:rsid w:val="00A9087A"/>
    <w:rsid w:val="00A908F8"/>
    <w:rsid w:val="00A91109"/>
    <w:rsid w:val="00A92E83"/>
    <w:rsid w:val="00A9415A"/>
    <w:rsid w:val="00A96C43"/>
    <w:rsid w:val="00AA0E3B"/>
    <w:rsid w:val="00AA1198"/>
    <w:rsid w:val="00AA18D5"/>
    <w:rsid w:val="00AA1C63"/>
    <w:rsid w:val="00AA1F96"/>
    <w:rsid w:val="00AA2144"/>
    <w:rsid w:val="00AA27D2"/>
    <w:rsid w:val="00AA27DD"/>
    <w:rsid w:val="00AA38B1"/>
    <w:rsid w:val="00AA51E0"/>
    <w:rsid w:val="00AB0771"/>
    <w:rsid w:val="00AB1BC8"/>
    <w:rsid w:val="00AB22D5"/>
    <w:rsid w:val="00AB27A8"/>
    <w:rsid w:val="00AB34EE"/>
    <w:rsid w:val="00AB47F7"/>
    <w:rsid w:val="00AB664D"/>
    <w:rsid w:val="00AB675C"/>
    <w:rsid w:val="00AB6A80"/>
    <w:rsid w:val="00AB6C05"/>
    <w:rsid w:val="00AB799B"/>
    <w:rsid w:val="00AC15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6760"/>
    <w:rsid w:val="00AD7B83"/>
    <w:rsid w:val="00AE082E"/>
    <w:rsid w:val="00AE0B2D"/>
    <w:rsid w:val="00AE168B"/>
    <w:rsid w:val="00AE259F"/>
    <w:rsid w:val="00AE27B8"/>
    <w:rsid w:val="00AE2F42"/>
    <w:rsid w:val="00AE7487"/>
    <w:rsid w:val="00AF0C2C"/>
    <w:rsid w:val="00AF1F2F"/>
    <w:rsid w:val="00AF2EAF"/>
    <w:rsid w:val="00AF354C"/>
    <w:rsid w:val="00AF3885"/>
    <w:rsid w:val="00AF450A"/>
    <w:rsid w:val="00AF4594"/>
    <w:rsid w:val="00AF52BB"/>
    <w:rsid w:val="00AF5B08"/>
    <w:rsid w:val="00AF5B27"/>
    <w:rsid w:val="00AF6718"/>
    <w:rsid w:val="00AF6DBD"/>
    <w:rsid w:val="00AF6F4E"/>
    <w:rsid w:val="00B018EC"/>
    <w:rsid w:val="00B01DF5"/>
    <w:rsid w:val="00B023D4"/>
    <w:rsid w:val="00B02517"/>
    <w:rsid w:val="00B0280C"/>
    <w:rsid w:val="00B034C7"/>
    <w:rsid w:val="00B0374A"/>
    <w:rsid w:val="00B03CA9"/>
    <w:rsid w:val="00B047EA"/>
    <w:rsid w:val="00B04BF7"/>
    <w:rsid w:val="00B05BAF"/>
    <w:rsid w:val="00B06ABE"/>
    <w:rsid w:val="00B0718A"/>
    <w:rsid w:val="00B07B61"/>
    <w:rsid w:val="00B07FDD"/>
    <w:rsid w:val="00B11A5F"/>
    <w:rsid w:val="00B155A8"/>
    <w:rsid w:val="00B1607D"/>
    <w:rsid w:val="00B17260"/>
    <w:rsid w:val="00B17E4A"/>
    <w:rsid w:val="00B216A5"/>
    <w:rsid w:val="00B21E2B"/>
    <w:rsid w:val="00B22C17"/>
    <w:rsid w:val="00B237AF"/>
    <w:rsid w:val="00B24A80"/>
    <w:rsid w:val="00B25237"/>
    <w:rsid w:val="00B27224"/>
    <w:rsid w:val="00B302CE"/>
    <w:rsid w:val="00B30FEA"/>
    <w:rsid w:val="00B31420"/>
    <w:rsid w:val="00B3391A"/>
    <w:rsid w:val="00B35A33"/>
    <w:rsid w:val="00B3657C"/>
    <w:rsid w:val="00B377EE"/>
    <w:rsid w:val="00B37EA3"/>
    <w:rsid w:val="00B40C1A"/>
    <w:rsid w:val="00B42800"/>
    <w:rsid w:val="00B4522C"/>
    <w:rsid w:val="00B45770"/>
    <w:rsid w:val="00B469DC"/>
    <w:rsid w:val="00B47700"/>
    <w:rsid w:val="00B5164A"/>
    <w:rsid w:val="00B51A28"/>
    <w:rsid w:val="00B52B63"/>
    <w:rsid w:val="00B53367"/>
    <w:rsid w:val="00B55B72"/>
    <w:rsid w:val="00B5691A"/>
    <w:rsid w:val="00B5778B"/>
    <w:rsid w:val="00B6152C"/>
    <w:rsid w:val="00B61F06"/>
    <w:rsid w:val="00B63933"/>
    <w:rsid w:val="00B63A00"/>
    <w:rsid w:val="00B70A01"/>
    <w:rsid w:val="00B715B6"/>
    <w:rsid w:val="00B74433"/>
    <w:rsid w:val="00B748E5"/>
    <w:rsid w:val="00B75369"/>
    <w:rsid w:val="00B76B21"/>
    <w:rsid w:val="00B80181"/>
    <w:rsid w:val="00B80F20"/>
    <w:rsid w:val="00B81E15"/>
    <w:rsid w:val="00B82058"/>
    <w:rsid w:val="00B8242E"/>
    <w:rsid w:val="00B82DE3"/>
    <w:rsid w:val="00B8315A"/>
    <w:rsid w:val="00B83759"/>
    <w:rsid w:val="00B842E4"/>
    <w:rsid w:val="00B8435A"/>
    <w:rsid w:val="00B84E76"/>
    <w:rsid w:val="00B84EF4"/>
    <w:rsid w:val="00B86190"/>
    <w:rsid w:val="00B865CA"/>
    <w:rsid w:val="00B871BB"/>
    <w:rsid w:val="00B872FB"/>
    <w:rsid w:val="00B87954"/>
    <w:rsid w:val="00B90974"/>
    <w:rsid w:val="00B931C0"/>
    <w:rsid w:val="00B9349A"/>
    <w:rsid w:val="00B94305"/>
    <w:rsid w:val="00B94949"/>
    <w:rsid w:val="00B957BE"/>
    <w:rsid w:val="00B95DDD"/>
    <w:rsid w:val="00BA008C"/>
    <w:rsid w:val="00BA06C3"/>
    <w:rsid w:val="00BA0A9B"/>
    <w:rsid w:val="00BA21F3"/>
    <w:rsid w:val="00BA2FAD"/>
    <w:rsid w:val="00BA3A1C"/>
    <w:rsid w:val="00BA3CAC"/>
    <w:rsid w:val="00BA4E07"/>
    <w:rsid w:val="00BA70AE"/>
    <w:rsid w:val="00BB1A65"/>
    <w:rsid w:val="00BB1E26"/>
    <w:rsid w:val="00BB29FF"/>
    <w:rsid w:val="00BB4081"/>
    <w:rsid w:val="00BB4569"/>
    <w:rsid w:val="00BB4F20"/>
    <w:rsid w:val="00BB5114"/>
    <w:rsid w:val="00BB6408"/>
    <w:rsid w:val="00BC057E"/>
    <w:rsid w:val="00BC0A9F"/>
    <w:rsid w:val="00BC3155"/>
    <w:rsid w:val="00BC386A"/>
    <w:rsid w:val="00BC4F19"/>
    <w:rsid w:val="00BC5F13"/>
    <w:rsid w:val="00BC6B9B"/>
    <w:rsid w:val="00BD08E9"/>
    <w:rsid w:val="00BD1298"/>
    <w:rsid w:val="00BD1BD9"/>
    <w:rsid w:val="00BD374B"/>
    <w:rsid w:val="00BD55D6"/>
    <w:rsid w:val="00BD5CFB"/>
    <w:rsid w:val="00BD7789"/>
    <w:rsid w:val="00BE0AB3"/>
    <w:rsid w:val="00BE22A1"/>
    <w:rsid w:val="00BE247F"/>
    <w:rsid w:val="00BE24B6"/>
    <w:rsid w:val="00BE2890"/>
    <w:rsid w:val="00BE3312"/>
    <w:rsid w:val="00BE4635"/>
    <w:rsid w:val="00BE5150"/>
    <w:rsid w:val="00BE662D"/>
    <w:rsid w:val="00BE73E8"/>
    <w:rsid w:val="00BF0547"/>
    <w:rsid w:val="00BF2FD9"/>
    <w:rsid w:val="00BF3AD7"/>
    <w:rsid w:val="00BF4E57"/>
    <w:rsid w:val="00BF4F5F"/>
    <w:rsid w:val="00BF6F9D"/>
    <w:rsid w:val="00BF7A18"/>
    <w:rsid w:val="00C000EA"/>
    <w:rsid w:val="00C007FE"/>
    <w:rsid w:val="00C032F7"/>
    <w:rsid w:val="00C03979"/>
    <w:rsid w:val="00C03FB9"/>
    <w:rsid w:val="00C04C73"/>
    <w:rsid w:val="00C05568"/>
    <w:rsid w:val="00C06579"/>
    <w:rsid w:val="00C07D6F"/>
    <w:rsid w:val="00C102CE"/>
    <w:rsid w:val="00C10375"/>
    <w:rsid w:val="00C10A35"/>
    <w:rsid w:val="00C12AA8"/>
    <w:rsid w:val="00C157AF"/>
    <w:rsid w:val="00C15B90"/>
    <w:rsid w:val="00C210FF"/>
    <w:rsid w:val="00C211FC"/>
    <w:rsid w:val="00C2152E"/>
    <w:rsid w:val="00C225CF"/>
    <w:rsid w:val="00C25178"/>
    <w:rsid w:val="00C2597C"/>
    <w:rsid w:val="00C2643A"/>
    <w:rsid w:val="00C2739E"/>
    <w:rsid w:val="00C30816"/>
    <w:rsid w:val="00C312B2"/>
    <w:rsid w:val="00C3243E"/>
    <w:rsid w:val="00C35725"/>
    <w:rsid w:val="00C35F11"/>
    <w:rsid w:val="00C36502"/>
    <w:rsid w:val="00C37E9F"/>
    <w:rsid w:val="00C4097C"/>
    <w:rsid w:val="00C450AB"/>
    <w:rsid w:val="00C4580B"/>
    <w:rsid w:val="00C45C7E"/>
    <w:rsid w:val="00C47F7E"/>
    <w:rsid w:val="00C52A2D"/>
    <w:rsid w:val="00C53F47"/>
    <w:rsid w:val="00C5436E"/>
    <w:rsid w:val="00C543F8"/>
    <w:rsid w:val="00C5596F"/>
    <w:rsid w:val="00C5695E"/>
    <w:rsid w:val="00C574EE"/>
    <w:rsid w:val="00C6028B"/>
    <w:rsid w:val="00C610D5"/>
    <w:rsid w:val="00C61545"/>
    <w:rsid w:val="00C63B20"/>
    <w:rsid w:val="00C6465F"/>
    <w:rsid w:val="00C64F8D"/>
    <w:rsid w:val="00C652FB"/>
    <w:rsid w:val="00C656AA"/>
    <w:rsid w:val="00C66776"/>
    <w:rsid w:val="00C66DF7"/>
    <w:rsid w:val="00C701C9"/>
    <w:rsid w:val="00C70CC8"/>
    <w:rsid w:val="00C71F39"/>
    <w:rsid w:val="00C7321E"/>
    <w:rsid w:val="00C73803"/>
    <w:rsid w:val="00C73E52"/>
    <w:rsid w:val="00C74493"/>
    <w:rsid w:val="00C760A1"/>
    <w:rsid w:val="00C80219"/>
    <w:rsid w:val="00C81A4E"/>
    <w:rsid w:val="00C81A92"/>
    <w:rsid w:val="00C8303D"/>
    <w:rsid w:val="00C84A40"/>
    <w:rsid w:val="00C85179"/>
    <w:rsid w:val="00C8762A"/>
    <w:rsid w:val="00C877AA"/>
    <w:rsid w:val="00C907FB"/>
    <w:rsid w:val="00C90B46"/>
    <w:rsid w:val="00C91BF6"/>
    <w:rsid w:val="00C932A1"/>
    <w:rsid w:val="00C9391F"/>
    <w:rsid w:val="00C9784F"/>
    <w:rsid w:val="00C97D6E"/>
    <w:rsid w:val="00C97E7D"/>
    <w:rsid w:val="00CA04D6"/>
    <w:rsid w:val="00CA3C7C"/>
    <w:rsid w:val="00CA4B09"/>
    <w:rsid w:val="00CA5F63"/>
    <w:rsid w:val="00CA7CB4"/>
    <w:rsid w:val="00CB6334"/>
    <w:rsid w:val="00CC01C4"/>
    <w:rsid w:val="00CC045C"/>
    <w:rsid w:val="00CC0765"/>
    <w:rsid w:val="00CC1304"/>
    <w:rsid w:val="00CC3A9A"/>
    <w:rsid w:val="00CC583F"/>
    <w:rsid w:val="00CC6172"/>
    <w:rsid w:val="00CC6453"/>
    <w:rsid w:val="00CC660E"/>
    <w:rsid w:val="00CC7138"/>
    <w:rsid w:val="00CC78FD"/>
    <w:rsid w:val="00CC7A08"/>
    <w:rsid w:val="00CD556F"/>
    <w:rsid w:val="00CD5908"/>
    <w:rsid w:val="00CD59C2"/>
    <w:rsid w:val="00CD727F"/>
    <w:rsid w:val="00CE08EB"/>
    <w:rsid w:val="00CE12FE"/>
    <w:rsid w:val="00CE158A"/>
    <w:rsid w:val="00CE2739"/>
    <w:rsid w:val="00CE3D01"/>
    <w:rsid w:val="00CE3DF1"/>
    <w:rsid w:val="00CE46B0"/>
    <w:rsid w:val="00CE6259"/>
    <w:rsid w:val="00CE69E0"/>
    <w:rsid w:val="00CE7550"/>
    <w:rsid w:val="00CE7B4C"/>
    <w:rsid w:val="00CF0483"/>
    <w:rsid w:val="00CF21A6"/>
    <w:rsid w:val="00CF2F66"/>
    <w:rsid w:val="00CF4503"/>
    <w:rsid w:val="00CF5DAF"/>
    <w:rsid w:val="00CF7515"/>
    <w:rsid w:val="00D00701"/>
    <w:rsid w:val="00D015FA"/>
    <w:rsid w:val="00D01B51"/>
    <w:rsid w:val="00D05D08"/>
    <w:rsid w:val="00D061A6"/>
    <w:rsid w:val="00D107B2"/>
    <w:rsid w:val="00D1095A"/>
    <w:rsid w:val="00D10F45"/>
    <w:rsid w:val="00D1116E"/>
    <w:rsid w:val="00D13A0F"/>
    <w:rsid w:val="00D14B03"/>
    <w:rsid w:val="00D16354"/>
    <w:rsid w:val="00D17743"/>
    <w:rsid w:val="00D17F02"/>
    <w:rsid w:val="00D229A1"/>
    <w:rsid w:val="00D23260"/>
    <w:rsid w:val="00D246F9"/>
    <w:rsid w:val="00D249E8"/>
    <w:rsid w:val="00D25434"/>
    <w:rsid w:val="00D26262"/>
    <w:rsid w:val="00D26EBF"/>
    <w:rsid w:val="00D277D6"/>
    <w:rsid w:val="00D27E46"/>
    <w:rsid w:val="00D323A4"/>
    <w:rsid w:val="00D334BF"/>
    <w:rsid w:val="00D35084"/>
    <w:rsid w:val="00D353B9"/>
    <w:rsid w:val="00D363AD"/>
    <w:rsid w:val="00D3644E"/>
    <w:rsid w:val="00D36D9C"/>
    <w:rsid w:val="00D37EF1"/>
    <w:rsid w:val="00D411A6"/>
    <w:rsid w:val="00D414C1"/>
    <w:rsid w:val="00D41877"/>
    <w:rsid w:val="00D41B6D"/>
    <w:rsid w:val="00D427F4"/>
    <w:rsid w:val="00D432DE"/>
    <w:rsid w:val="00D43434"/>
    <w:rsid w:val="00D43931"/>
    <w:rsid w:val="00D44C82"/>
    <w:rsid w:val="00D44FD0"/>
    <w:rsid w:val="00D452BD"/>
    <w:rsid w:val="00D46607"/>
    <w:rsid w:val="00D46D8A"/>
    <w:rsid w:val="00D475C8"/>
    <w:rsid w:val="00D47E81"/>
    <w:rsid w:val="00D53498"/>
    <w:rsid w:val="00D5359F"/>
    <w:rsid w:val="00D54431"/>
    <w:rsid w:val="00D5481B"/>
    <w:rsid w:val="00D56CC0"/>
    <w:rsid w:val="00D61EA1"/>
    <w:rsid w:val="00D62D13"/>
    <w:rsid w:val="00D62F69"/>
    <w:rsid w:val="00D6326E"/>
    <w:rsid w:val="00D6333A"/>
    <w:rsid w:val="00D63EF4"/>
    <w:rsid w:val="00D64C4B"/>
    <w:rsid w:val="00D65E75"/>
    <w:rsid w:val="00D65E97"/>
    <w:rsid w:val="00D6664A"/>
    <w:rsid w:val="00D66E7F"/>
    <w:rsid w:val="00D67B9C"/>
    <w:rsid w:val="00D703D1"/>
    <w:rsid w:val="00D71D67"/>
    <w:rsid w:val="00D74E2B"/>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0CA"/>
    <w:rsid w:val="00D906C4"/>
    <w:rsid w:val="00D91AD5"/>
    <w:rsid w:val="00D946D9"/>
    <w:rsid w:val="00D95101"/>
    <w:rsid w:val="00D95B56"/>
    <w:rsid w:val="00D96DA7"/>
    <w:rsid w:val="00DA226D"/>
    <w:rsid w:val="00DA3916"/>
    <w:rsid w:val="00DA7602"/>
    <w:rsid w:val="00DA7C77"/>
    <w:rsid w:val="00DA7D5C"/>
    <w:rsid w:val="00DB0848"/>
    <w:rsid w:val="00DB0B45"/>
    <w:rsid w:val="00DB11EA"/>
    <w:rsid w:val="00DB1529"/>
    <w:rsid w:val="00DB171E"/>
    <w:rsid w:val="00DB287C"/>
    <w:rsid w:val="00DB3FC1"/>
    <w:rsid w:val="00DB4158"/>
    <w:rsid w:val="00DB4563"/>
    <w:rsid w:val="00DB4DFE"/>
    <w:rsid w:val="00DB5102"/>
    <w:rsid w:val="00DB5C3E"/>
    <w:rsid w:val="00DB6FFB"/>
    <w:rsid w:val="00DB746D"/>
    <w:rsid w:val="00DC03CA"/>
    <w:rsid w:val="00DC1501"/>
    <w:rsid w:val="00DC28CA"/>
    <w:rsid w:val="00DC2CF5"/>
    <w:rsid w:val="00DC4366"/>
    <w:rsid w:val="00DC43B3"/>
    <w:rsid w:val="00DC6414"/>
    <w:rsid w:val="00DC7756"/>
    <w:rsid w:val="00DD0227"/>
    <w:rsid w:val="00DD0C50"/>
    <w:rsid w:val="00DD1018"/>
    <w:rsid w:val="00DD209D"/>
    <w:rsid w:val="00DD471E"/>
    <w:rsid w:val="00DD4B88"/>
    <w:rsid w:val="00DD5241"/>
    <w:rsid w:val="00DD5DB9"/>
    <w:rsid w:val="00DD636C"/>
    <w:rsid w:val="00DE0293"/>
    <w:rsid w:val="00DE14F5"/>
    <w:rsid w:val="00DE1B3F"/>
    <w:rsid w:val="00DE2BF8"/>
    <w:rsid w:val="00DE30BA"/>
    <w:rsid w:val="00DE36CF"/>
    <w:rsid w:val="00DE46A9"/>
    <w:rsid w:val="00DE5033"/>
    <w:rsid w:val="00DE571D"/>
    <w:rsid w:val="00DE6772"/>
    <w:rsid w:val="00DF1536"/>
    <w:rsid w:val="00DF172F"/>
    <w:rsid w:val="00DF2012"/>
    <w:rsid w:val="00DF2605"/>
    <w:rsid w:val="00DF3EA2"/>
    <w:rsid w:val="00DF4266"/>
    <w:rsid w:val="00DF46DF"/>
    <w:rsid w:val="00DF4A7D"/>
    <w:rsid w:val="00DF51B1"/>
    <w:rsid w:val="00DF5A61"/>
    <w:rsid w:val="00DF718E"/>
    <w:rsid w:val="00DF7965"/>
    <w:rsid w:val="00E009C2"/>
    <w:rsid w:val="00E02D16"/>
    <w:rsid w:val="00E04560"/>
    <w:rsid w:val="00E0485A"/>
    <w:rsid w:val="00E0658F"/>
    <w:rsid w:val="00E1245D"/>
    <w:rsid w:val="00E13708"/>
    <w:rsid w:val="00E14D6C"/>
    <w:rsid w:val="00E16C40"/>
    <w:rsid w:val="00E17F3A"/>
    <w:rsid w:val="00E20084"/>
    <w:rsid w:val="00E20685"/>
    <w:rsid w:val="00E24888"/>
    <w:rsid w:val="00E24B9E"/>
    <w:rsid w:val="00E27348"/>
    <w:rsid w:val="00E30CD0"/>
    <w:rsid w:val="00E318B7"/>
    <w:rsid w:val="00E320E3"/>
    <w:rsid w:val="00E33889"/>
    <w:rsid w:val="00E3546B"/>
    <w:rsid w:val="00E406BE"/>
    <w:rsid w:val="00E40D36"/>
    <w:rsid w:val="00E412EB"/>
    <w:rsid w:val="00E41860"/>
    <w:rsid w:val="00E424A8"/>
    <w:rsid w:val="00E4360C"/>
    <w:rsid w:val="00E454DD"/>
    <w:rsid w:val="00E4616C"/>
    <w:rsid w:val="00E46F64"/>
    <w:rsid w:val="00E470E4"/>
    <w:rsid w:val="00E47125"/>
    <w:rsid w:val="00E50206"/>
    <w:rsid w:val="00E51502"/>
    <w:rsid w:val="00E5199F"/>
    <w:rsid w:val="00E51A51"/>
    <w:rsid w:val="00E52A0D"/>
    <w:rsid w:val="00E544F3"/>
    <w:rsid w:val="00E54F64"/>
    <w:rsid w:val="00E56758"/>
    <w:rsid w:val="00E56B44"/>
    <w:rsid w:val="00E6001F"/>
    <w:rsid w:val="00E60EA0"/>
    <w:rsid w:val="00E61508"/>
    <w:rsid w:val="00E624BA"/>
    <w:rsid w:val="00E64FED"/>
    <w:rsid w:val="00E7011E"/>
    <w:rsid w:val="00E70937"/>
    <w:rsid w:val="00E72CA3"/>
    <w:rsid w:val="00E7393E"/>
    <w:rsid w:val="00E740C3"/>
    <w:rsid w:val="00E74E3D"/>
    <w:rsid w:val="00E833E2"/>
    <w:rsid w:val="00E8487A"/>
    <w:rsid w:val="00E85AF2"/>
    <w:rsid w:val="00E87EB0"/>
    <w:rsid w:val="00E907BA"/>
    <w:rsid w:val="00E9175B"/>
    <w:rsid w:val="00E91F79"/>
    <w:rsid w:val="00E9226A"/>
    <w:rsid w:val="00E9483A"/>
    <w:rsid w:val="00E96C7F"/>
    <w:rsid w:val="00E96D3C"/>
    <w:rsid w:val="00E96FEA"/>
    <w:rsid w:val="00E9732A"/>
    <w:rsid w:val="00E97782"/>
    <w:rsid w:val="00E97871"/>
    <w:rsid w:val="00E97968"/>
    <w:rsid w:val="00E97B8B"/>
    <w:rsid w:val="00EA0B69"/>
    <w:rsid w:val="00EA233B"/>
    <w:rsid w:val="00EA2F24"/>
    <w:rsid w:val="00EA33EA"/>
    <w:rsid w:val="00EA361F"/>
    <w:rsid w:val="00EA5300"/>
    <w:rsid w:val="00EA638D"/>
    <w:rsid w:val="00EA7436"/>
    <w:rsid w:val="00EA7461"/>
    <w:rsid w:val="00EB01DF"/>
    <w:rsid w:val="00EB0859"/>
    <w:rsid w:val="00EB089F"/>
    <w:rsid w:val="00EB0BB1"/>
    <w:rsid w:val="00EB1E1B"/>
    <w:rsid w:val="00EB2414"/>
    <w:rsid w:val="00EB3051"/>
    <w:rsid w:val="00EB5FA9"/>
    <w:rsid w:val="00EB6859"/>
    <w:rsid w:val="00EC0483"/>
    <w:rsid w:val="00EC0D8E"/>
    <w:rsid w:val="00EC1C2E"/>
    <w:rsid w:val="00EC3DF0"/>
    <w:rsid w:val="00EC4178"/>
    <w:rsid w:val="00EC4458"/>
    <w:rsid w:val="00EC5C94"/>
    <w:rsid w:val="00ED0938"/>
    <w:rsid w:val="00ED0A6C"/>
    <w:rsid w:val="00ED0F77"/>
    <w:rsid w:val="00ED13E0"/>
    <w:rsid w:val="00ED20F6"/>
    <w:rsid w:val="00ED3A36"/>
    <w:rsid w:val="00ED3BFB"/>
    <w:rsid w:val="00ED4807"/>
    <w:rsid w:val="00ED51AA"/>
    <w:rsid w:val="00ED7620"/>
    <w:rsid w:val="00EE0C8C"/>
    <w:rsid w:val="00EE2BEE"/>
    <w:rsid w:val="00EE3B6F"/>
    <w:rsid w:val="00EE4DCD"/>
    <w:rsid w:val="00EE7EDE"/>
    <w:rsid w:val="00EE7F58"/>
    <w:rsid w:val="00EF2AFB"/>
    <w:rsid w:val="00EF43B2"/>
    <w:rsid w:val="00EF43F9"/>
    <w:rsid w:val="00EF5C36"/>
    <w:rsid w:val="00EF6D1C"/>
    <w:rsid w:val="00EF6ECB"/>
    <w:rsid w:val="00EF75B8"/>
    <w:rsid w:val="00EF78A5"/>
    <w:rsid w:val="00F00F2E"/>
    <w:rsid w:val="00F014F4"/>
    <w:rsid w:val="00F0267E"/>
    <w:rsid w:val="00F02EA6"/>
    <w:rsid w:val="00F033FE"/>
    <w:rsid w:val="00F03E27"/>
    <w:rsid w:val="00F04583"/>
    <w:rsid w:val="00F048F6"/>
    <w:rsid w:val="00F0648D"/>
    <w:rsid w:val="00F0793B"/>
    <w:rsid w:val="00F102E0"/>
    <w:rsid w:val="00F1134E"/>
    <w:rsid w:val="00F11C04"/>
    <w:rsid w:val="00F1282C"/>
    <w:rsid w:val="00F12BB2"/>
    <w:rsid w:val="00F12ED7"/>
    <w:rsid w:val="00F13555"/>
    <w:rsid w:val="00F13B5B"/>
    <w:rsid w:val="00F142A0"/>
    <w:rsid w:val="00F15809"/>
    <w:rsid w:val="00F15D6D"/>
    <w:rsid w:val="00F16E26"/>
    <w:rsid w:val="00F2006C"/>
    <w:rsid w:val="00F2034A"/>
    <w:rsid w:val="00F20E25"/>
    <w:rsid w:val="00F2126C"/>
    <w:rsid w:val="00F21795"/>
    <w:rsid w:val="00F21B93"/>
    <w:rsid w:val="00F22F88"/>
    <w:rsid w:val="00F237BE"/>
    <w:rsid w:val="00F277D1"/>
    <w:rsid w:val="00F32C43"/>
    <w:rsid w:val="00F3358C"/>
    <w:rsid w:val="00F34E87"/>
    <w:rsid w:val="00F35078"/>
    <w:rsid w:val="00F35AF4"/>
    <w:rsid w:val="00F35CD7"/>
    <w:rsid w:val="00F36E04"/>
    <w:rsid w:val="00F41BC0"/>
    <w:rsid w:val="00F43EDA"/>
    <w:rsid w:val="00F46B52"/>
    <w:rsid w:val="00F46C15"/>
    <w:rsid w:val="00F472D1"/>
    <w:rsid w:val="00F505F8"/>
    <w:rsid w:val="00F514AB"/>
    <w:rsid w:val="00F51BB2"/>
    <w:rsid w:val="00F53E70"/>
    <w:rsid w:val="00F5500F"/>
    <w:rsid w:val="00F57CBD"/>
    <w:rsid w:val="00F60AF5"/>
    <w:rsid w:val="00F611D9"/>
    <w:rsid w:val="00F63C42"/>
    <w:rsid w:val="00F63C93"/>
    <w:rsid w:val="00F63D8B"/>
    <w:rsid w:val="00F64D94"/>
    <w:rsid w:val="00F70BF7"/>
    <w:rsid w:val="00F70C6E"/>
    <w:rsid w:val="00F72086"/>
    <w:rsid w:val="00F73E3C"/>
    <w:rsid w:val="00F74850"/>
    <w:rsid w:val="00F75C90"/>
    <w:rsid w:val="00F76921"/>
    <w:rsid w:val="00F770BE"/>
    <w:rsid w:val="00F77D19"/>
    <w:rsid w:val="00F82DA0"/>
    <w:rsid w:val="00F83673"/>
    <w:rsid w:val="00F85319"/>
    <w:rsid w:val="00F860B8"/>
    <w:rsid w:val="00F86C4A"/>
    <w:rsid w:val="00F86DAD"/>
    <w:rsid w:val="00F87BE6"/>
    <w:rsid w:val="00F9035D"/>
    <w:rsid w:val="00F90C30"/>
    <w:rsid w:val="00F90D03"/>
    <w:rsid w:val="00F90F84"/>
    <w:rsid w:val="00F91BA5"/>
    <w:rsid w:val="00F92903"/>
    <w:rsid w:val="00F93910"/>
    <w:rsid w:val="00F942F6"/>
    <w:rsid w:val="00F95425"/>
    <w:rsid w:val="00F9681C"/>
    <w:rsid w:val="00F9769B"/>
    <w:rsid w:val="00F97C9B"/>
    <w:rsid w:val="00FA0EDB"/>
    <w:rsid w:val="00FA1995"/>
    <w:rsid w:val="00FA2255"/>
    <w:rsid w:val="00FA2C0A"/>
    <w:rsid w:val="00FA3ABD"/>
    <w:rsid w:val="00FA4F1D"/>
    <w:rsid w:val="00FA519A"/>
    <w:rsid w:val="00FA58D0"/>
    <w:rsid w:val="00FA60FA"/>
    <w:rsid w:val="00FA65B8"/>
    <w:rsid w:val="00FA7B73"/>
    <w:rsid w:val="00FB0003"/>
    <w:rsid w:val="00FB1C4C"/>
    <w:rsid w:val="00FB3E84"/>
    <w:rsid w:val="00FB41EB"/>
    <w:rsid w:val="00FB4789"/>
    <w:rsid w:val="00FB487E"/>
    <w:rsid w:val="00FB7E6A"/>
    <w:rsid w:val="00FC1EBD"/>
    <w:rsid w:val="00FC340A"/>
    <w:rsid w:val="00FC3626"/>
    <w:rsid w:val="00FC48A0"/>
    <w:rsid w:val="00FC4F69"/>
    <w:rsid w:val="00FC4F93"/>
    <w:rsid w:val="00FC5C99"/>
    <w:rsid w:val="00FD1B63"/>
    <w:rsid w:val="00FD1BFB"/>
    <w:rsid w:val="00FD28A4"/>
    <w:rsid w:val="00FD34F6"/>
    <w:rsid w:val="00FD388B"/>
    <w:rsid w:val="00FD4CCD"/>
    <w:rsid w:val="00FD4FA1"/>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B9A"/>
    <w:rsid w:val="00FE70EE"/>
    <w:rsid w:val="00FE710B"/>
    <w:rsid w:val="00FE75C7"/>
    <w:rsid w:val="00FF202A"/>
    <w:rsid w:val="00FF24D8"/>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99"/>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table" w:customStyle="1" w:styleId="TableNormal1">
    <w:name w:val="Table Normal1"/>
    <w:uiPriority w:val="2"/>
    <w:semiHidden/>
    <w:unhideWhenUsed/>
    <w:qFormat/>
    <w:rsid w:val="00B8375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83759"/>
    <w:pPr>
      <w:widowControl w:val="0"/>
      <w:spacing w:line="240" w:lineRule="auto"/>
      <w:jc w:val="left"/>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4751" TargetMode="External"/><Relationship Id="rId18" Type="http://schemas.openxmlformats.org/officeDocument/2006/relationships/hyperlink" Target="https://www.portalerevizij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20-01-10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idg.si/index.php/javna-narocila-in-razpisi/za-izvajalce/aktualna-javna-narocila"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19-01-1439"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2E89-8E76-4E52-BA31-83260059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767</TotalTime>
  <Pages>16</Pages>
  <Words>5228</Words>
  <Characters>29803</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34962</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292</cp:revision>
  <cp:lastPrinted>2021-07-15T09:31:00Z</cp:lastPrinted>
  <dcterms:created xsi:type="dcterms:W3CDTF">2020-10-29T08:29:00Z</dcterms:created>
  <dcterms:modified xsi:type="dcterms:W3CDTF">2021-07-29T12:51:00Z</dcterms:modified>
</cp:coreProperties>
</file>